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9BBCE" w14:textId="560C60F9" w:rsidR="00935508" w:rsidRPr="00A33D4E" w:rsidRDefault="00935508" w:rsidP="0060655D">
      <w:pPr>
        <w:pStyle w:val="prastasiniatinklio"/>
        <w:spacing w:before="0" w:beforeAutospacing="0" w:after="0" w:afterAutospacing="0"/>
        <w:ind w:left="150" w:right="180"/>
        <w:jc w:val="center"/>
        <w:textAlignment w:val="baseline"/>
        <w:rPr>
          <w:b/>
        </w:rPr>
      </w:pPr>
      <w:r w:rsidRPr="00A33D4E">
        <w:rPr>
          <w:b/>
        </w:rPr>
        <w:t>P</w:t>
      </w:r>
      <w:r w:rsidR="00696232" w:rsidRPr="00A33D4E">
        <w:rPr>
          <w:b/>
        </w:rPr>
        <w:t>rofesinių mokyklų</w:t>
      </w:r>
      <w:r w:rsidRPr="00A33D4E">
        <w:rPr>
          <w:b/>
        </w:rPr>
        <w:t xml:space="preserve"> vartotojams</w:t>
      </w:r>
    </w:p>
    <w:p w14:paraId="517BD540" w14:textId="0CFA0E47" w:rsidR="001145AE" w:rsidRPr="00D718B9" w:rsidRDefault="001145AE" w:rsidP="00696232">
      <w:pPr>
        <w:pStyle w:val="prastasiniatinklio"/>
        <w:spacing w:before="0" w:beforeAutospacing="0" w:after="0" w:afterAutospacing="0"/>
        <w:ind w:right="180"/>
        <w:textAlignment w:val="baseline"/>
        <w:rPr>
          <w:color w:val="000000"/>
          <w:bdr w:val="none" w:sz="0" w:space="0" w:color="auto" w:frame="1"/>
        </w:rPr>
      </w:pPr>
    </w:p>
    <w:p w14:paraId="16B0DAB5" w14:textId="5B694906" w:rsidR="00617D2C" w:rsidRPr="00D718B9" w:rsidRDefault="00801D90" w:rsidP="00D718B9">
      <w:pPr>
        <w:pStyle w:val="Sraopastraipa"/>
        <w:numPr>
          <w:ilvl w:val="0"/>
          <w:numId w:val="6"/>
        </w:numPr>
        <w:jc w:val="both"/>
        <w:rPr>
          <w:rStyle w:val="collapsibleheader"/>
          <w:rFonts w:ascii="Times New Roman" w:hAnsi="Times New Roman" w:cs="Times New Roman"/>
          <w:bCs/>
          <w:color w:val="EB6C05"/>
          <w:sz w:val="24"/>
          <w:szCs w:val="24"/>
          <w:bdr w:val="none" w:sz="0" w:space="0" w:color="auto" w:frame="1"/>
          <w:lang w:eastAsia="lt-LT"/>
        </w:rPr>
      </w:pPr>
      <w:r w:rsidRPr="00D718B9">
        <w:rPr>
          <w:rStyle w:val="collapsibleheader"/>
          <w:rFonts w:ascii="Times New Roman" w:eastAsia="Times New Roman" w:hAnsi="Times New Roman" w:cs="Times New Roman"/>
          <w:bCs/>
          <w:sz w:val="24"/>
          <w:szCs w:val="24"/>
          <w:bdr w:val="none" w:sz="0" w:space="0" w:color="auto" w:frame="1"/>
          <w:lang w:eastAsia="lt-LT"/>
        </w:rPr>
        <w:t>MR naujienose:</w:t>
      </w:r>
      <w:r w:rsidRPr="00D718B9">
        <w:rPr>
          <w:rStyle w:val="collapsibleheader"/>
          <w:rFonts w:ascii="Times New Roman" w:eastAsia="Times New Roman" w:hAnsi="Times New Roman" w:cs="Times New Roman"/>
          <w:bCs/>
          <w:color w:val="EB6C05"/>
          <w:sz w:val="24"/>
          <w:szCs w:val="24"/>
          <w:bdr w:val="none" w:sz="0" w:space="0" w:color="auto" w:frame="1"/>
          <w:lang w:eastAsia="lt-LT"/>
        </w:rPr>
        <w:t xml:space="preserve"> </w:t>
      </w:r>
      <w:r w:rsidR="0035329A" w:rsidRPr="00D718B9">
        <w:rPr>
          <w:rStyle w:val="collapsibleheader"/>
          <w:rFonts w:ascii="Times New Roman" w:eastAsia="Times New Roman" w:hAnsi="Times New Roman" w:cs="Times New Roman"/>
          <w:bCs/>
          <w:color w:val="EB6C05"/>
          <w:sz w:val="24"/>
          <w:szCs w:val="24"/>
          <w:bdr w:val="none" w:sz="0" w:space="0" w:color="auto" w:frame="1"/>
          <w:lang w:eastAsia="lt-LT"/>
        </w:rPr>
        <w:t>Mokinio registracija įgytų kompetencijų, siekiant kvalifikacijos, teorinės dalies (žinių) vertinimui</w:t>
      </w:r>
    </w:p>
    <w:p w14:paraId="19C31F28" w14:textId="7E39733E" w:rsidR="0060655D" w:rsidRPr="00D718B9" w:rsidRDefault="00D718B9" w:rsidP="00E53204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D24DD">
        <w:rPr>
          <w:rFonts w:ascii="Times New Roman" w:eastAsia="Times New Roman" w:hAnsi="Times New Roman" w:cs="Times New Roman"/>
          <w:sz w:val="24"/>
          <w:szCs w:val="24"/>
          <w:lang w:eastAsia="lt-LT"/>
        </w:rPr>
        <w:t>Prisegtame dokumente rasite instrukciją, kaip įregistruoti mokinį įgytų kompetencijų, siekiant kvalifikacijos, teorinės dalies (žinių) vertinimui</w:t>
      </w:r>
      <w:r w:rsidRPr="00D718B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ir </w:t>
      </w:r>
      <w:r w:rsidR="0035329A" w:rsidRPr="00D718B9">
        <w:rPr>
          <w:rFonts w:ascii="Times New Roman" w:eastAsia="Times New Roman" w:hAnsi="Times New Roman" w:cs="Times New Roman"/>
          <w:sz w:val="24"/>
          <w:szCs w:val="24"/>
          <w:lang w:eastAsia="lt-LT"/>
        </w:rPr>
        <w:t>ŠMSM patvirtint</w:t>
      </w:r>
      <w:r w:rsidR="00696232" w:rsidRPr="00D718B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a </w:t>
      </w:r>
      <w:r w:rsidR="00DB0E80">
        <w:rPr>
          <w:rFonts w:ascii="Times New Roman" w:eastAsia="Times New Roman" w:hAnsi="Times New Roman" w:cs="Times New Roman"/>
          <w:sz w:val="24"/>
          <w:szCs w:val="24"/>
          <w:lang w:eastAsia="lt-LT"/>
        </w:rPr>
        <w:t>„</w:t>
      </w:r>
      <w:r w:rsidR="00696232" w:rsidRPr="00D718B9">
        <w:rPr>
          <w:rFonts w:ascii="Times New Roman" w:hAnsi="Times New Roman" w:cs="Times New Roman"/>
          <w:bCs/>
          <w:color w:val="000000"/>
          <w:sz w:val="24"/>
          <w:szCs w:val="24"/>
        </w:rPr>
        <w:t>D</w:t>
      </w:r>
      <w:r w:rsidR="00DB0E80">
        <w:rPr>
          <w:rFonts w:ascii="Times New Roman" w:hAnsi="Times New Roman" w:cs="Times New Roman"/>
          <w:bCs/>
          <w:color w:val="000000"/>
          <w:sz w:val="24"/>
          <w:szCs w:val="24"/>
        </w:rPr>
        <w:t>ėl</w:t>
      </w:r>
      <w:r w:rsidR="00696232" w:rsidRPr="00D718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B0E80">
        <w:rPr>
          <w:rFonts w:ascii="Times New Roman" w:hAnsi="Times New Roman" w:cs="Times New Roman"/>
          <w:bCs/>
          <w:color w:val="000000"/>
          <w:sz w:val="24"/>
          <w:szCs w:val="24"/>
        </w:rPr>
        <w:t>asmens įgytų</w:t>
      </w:r>
      <w:r w:rsidR="00696232" w:rsidRPr="00D718B9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DB0E80">
        <w:rPr>
          <w:rFonts w:ascii="Times New Roman" w:hAnsi="Times New Roman" w:cs="Times New Roman"/>
          <w:bCs/>
          <w:color w:val="000000"/>
          <w:sz w:val="24"/>
          <w:szCs w:val="24"/>
        </w:rPr>
        <w:t>kompetencijų vertinimo tvarkos aprašo patvirtinimo“ pakeitimo (2024-11-08, V-1244)</w:t>
      </w:r>
    </w:p>
    <w:p w14:paraId="3E20AD90" w14:textId="4DC67F38" w:rsidR="0030584D" w:rsidRDefault="00902BAF" w:rsidP="00E36875">
      <w:pPr>
        <w:pStyle w:val="prastasiniatinklio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>
        <w:t xml:space="preserve">Primename, kad į </w:t>
      </w:r>
      <w:r w:rsidRPr="00782742">
        <w:t xml:space="preserve">grupę, </w:t>
      </w:r>
      <w:r w:rsidRPr="005576C6">
        <w:rPr>
          <w:b/>
        </w:rPr>
        <w:t xml:space="preserve">Kompetencijos </w:t>
      </w:r>
      <w:r w:rsidR="0030584D">
        <w:rPr>
          <w:b/>
        </w:rPr>
        <w:t>į</w:t>
      </w:r>
      <w:r w:rsidRPr="005576C6">
        <w:rPr>
          <w:b/>
        </w:rPr>
        <w:t>vertinim</w:t>
      </w:r>
      <w:r w:rsidR="0030584D">
        <w:rPr>
          <w:b/>
        </w:rPr>
        <w:t>as/</w:t>
      </w:r>
      <w:r w:rsidRPr="005576C6">
        <w:rPr>
          <w:b/>
        </w:rPr>
        <w:t>Grupė/Grupių sąrašas</w:t>
      </w:r>
      <w:r w:rsidR="00E53204">
        <w:t xml:space="preserve"> </w:t>
      </w:r>
      <w:r w:rsidRPr="00782742">
        <w:t>sukeliami mokiniai</w:t>
      </w:r>
      <w:r w:rsidR="00DB0E80">
        <w:t>.</w:t>
      </w:r>
      <w:r w:rsidR="00E53204">
        <w:t xml:space="preserve"> </w:t>
      </w:r>
      <w:r w:rsidR="00DB0E80">
        <w:t>J</w:t>
      </w:r>
      <w:r w:rsidR="00E53204">
        <w:t xml:space="preserve">iems automatiškai grįžta KV teorijos egzamino </w:t>
      </w:r>
      <w:r w:rsidR="00E53204" w:rsidRPr="00782742">
        <w:t>įvertinimai</w:t>
      </w:r>
      <w:r w:rsidR="00E36875">
        <w:t xml:space="preserve"> iš KELTO sistemos.</w:t>
      </w:r>
    </w:p>
    <w:p w14:paraId="4DCB1A16" w14:textId="220BB413" w:rsidR="0030584D" w:rsidRDefault="00C61112" w:rsidP="00DB0E80">
      <w:pPr>
        <w:pStyle w:val="prastasiniatinklio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>
        <w:t>Mokinių registre PMT grupės mokslo metai gali nesutapti su KVC grupės mokslo metais, kai asmens įregistravimo data PMT grupėje ir KV egzaminų  mokslo metai skiriasi.</w:t>
      </w:r>
      <w:r w:rsidR="00630351">
        <w:t xml:space="preserve"> </w:t>
      </w:r>
      <w:r w:rsidR="00630351" w:rsidRPr="0030584D">
        <w:rPr>
          <w:b/>
        </w:rPr>
        <w:t>Kompetencijo</w:t>
      </w:r>
      <w:r w:rsidR="00E36875">
        <w:rPr>
          <w:b/>
        </w:rPr>
        <w:t>s įv</w:t>
      </w:r>
      <w:r w:rsidR="00630351" w:rsidRPr="0030584D">
        <w:rPr>
          <w:b/>
        </w:rPr>
        <w:t>ertinim</w:t>
      </w:r>
      <w:r w:rsidR="00E36875">
        <w:rPr>
          <w:b/>
        </w:rPr>
        <w:t>as</w:t>
      </w:r>
      <w:r w:rsidR="00630351" w:rsidRPr="0030584D">
        <w:rPr>
          <w:b/>
        </w:rPr>
        <w:t>/Grupė/Mokiniai</w:t>
      </w:r>
      <w:r w:rsidR="00DB0E80">
        <w:rPr>
          <w:b/>
        </w:rPr>
        <w:t>.</w:t>
      </w:r>
    </w:p>
    <w:p w14:paraId="1CC9E077" w14:textId="767F5B09" w:rsidR="0030584D" w:rsidRDefault="0030584D" w:rsidP="00E36875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</w:rPr>
      </w:pPr>
    </w:p>
    <w:p w14:paraId="0ED46ADF" w14:textId="28EDB9FF" w:rsidR="00DB0E80" w:rsidRDefault="00DB0E80" w:rsidP="00E36875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  <w:bCs/>
        </w:rPr>
      </w:pPr>
      <w:r>
        <w:rPr>
          <w:b/>
          <w:bCs/>
          <w:noProof/>
        </w:rPr>
        <w:drawing>
          <wp:inline distT="0" distB="0" distL="0" distR="0" wp14:anchorId="4E9280FF" wp14:editId="717176F6">
            <wp:extent cx="9772650" cy="1571625"/>
            <wp:effectExtent l="0" t="0" r="0" b="9525"/>
            <wp:docPr id="4" name="Paveikslėlis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7265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72B533" w14:textId="77777777" w:rsidR="00DB0E80" w:rsidRDefault="00DB0E80" w:rsidP="001870BE">
      <w:pPr>
        <w:pStyle w:val="prastasiniatinklio"/>
        <w:shd w:val="clear" w:color="auto" w:fill="FFFFFF"/>
        <w:spacing w:before="0" w:beforeAutospacing="0" w:after="0" w:afterAutospacing="0"/>
        <w:ind w:left="150"/>
        <w:jc w:val="both"/>
        <w:rPr>
          <w:bCs/>
        </w:rPr>
      </w:pPr>
    </w:p>
    <w:p w14:paraId="3D1D80A7" w14:textId="0816A2DD" w:rsidR="00902BAF" w:rsidRPr="00E36875" w:rsidRDefault="00C61112" w:rsidP="001870BE">
      <w:pPr>
        <w:pStyle w:val="prastasiniatinklio"/>
        <w:shd w:val="clear" w:color="auto" w:fill="FFFFFF"/>
        <w:spacing w:before="0" w:beforeAutospacing="0" w:after="0" w:afterAutospacing="0"/>
        <w:ind w:left="150"/>
        <w:jc w:val="both"/>
      </w:pPr>
      <w:bookmarkStart w:id="0" w:name="_GoBack"/>
      <w:bookmarkEnd w:id="0"/>
      <w:r w:rsidRPr="00E36875">
        <w:rPr>
          <w:bCs/>
        </w:rPr>
        <w:t xml:space="preserve">Primename, kad </w:t>
      </w:r>
      <w:r w:rsidR="000E4704" w:rsidRPr="00E36875">
        <w:rPr>
          <w:bCs/>
        </w:rPr>
        <w:t>MR</w:t>
      </w:r>
      <w:r w:rsidRPr="00E36875">
        <w:rPr>
          <w:bCs/>
        </w:rPr>
        <w:t xml:space="preserve"> PMT grupėje </w:t>
      </w:r>
      <w:r w:rsidR="00B72BDE" w:rsidRPr="00E36875">
        <w:rPr>
          <w:bCs/>
        </w:rPr>
        <w:t xml:space="preserve">(Profesinio tęstinio mokymo grupių sąrašas), </w:t>
      </w:r>
      <w:r w:rsidRPr="00E36875">
        <w:rPr>
          <w:bCs/>
        </w:rPr>
        <w:t xml:space="preserve">mokiniai neperkėlinėjami </w:t>
      </w:r>
      <w:r w:rsidR="00B72BDE" w:rsidRPr="00E36875">
        <w:rPr>
          <w:bCs/>
        </w:rPr>
        <w:t xml:space="preserve">mokslo metais, </w:t>
      </w:r>
      <w:r w:rsidR="005576C6" w:rsidRPr="00E36875">
        <w:rPr>
          <w:bCs/>
        </w:rPr>
        <w:t xml:space="preserve">viso mokymosi laikotarpiu </w:t>
      </w:r>
      <w:r w:rsidRPr="00E36875">
        <w:rPr>
          <w:bCs/>
        </w:rPr>
        <w:t xml:space="preserve"> </w:t>
      </w:r>
      <w:r w:rsidR="005576C6" w:rsidRPr="00E36875">
        <w:rPr>
          <w:bCs/>
        </w:rPr>
        <w:t>skirtingai nei</w:t>
      </w:r>
      <w:r w:rsidRPr="00E36875">
        <w:rPr>
          <w:bCs/>
        </w:rPr>
        <w:t xml:space="preserve"> </w:t>
      </w:r>
      <w:r w:rsidR="000E4704" w:rsidRPr="00E36875">
        <w:rPr>
          <w:bCs/>
        </w:rPr>
        <w:t>BU ar PM mokinia</w:t>
      </w:r>
      <w:r w:rsidR="005576C6" w:rsidRPr="00E36875">
        <w:rPr>
          <w:bCs/>
        </w:rPr>
        <w:t>i.</w:t>
      </w:r>
    </w:p>
    <w:p w14:paraId="2FDD5F02" w14:textId="77777777" w:rsidR="005576C6" w:rsidRDefault="005576C6" w:rsidP="005576C6">
      <w:pPr>
        <w:pStyle w:val="prastasiniatinklio"/>
        <w:shd w:val="clear" w:color="auto" w:fill="FFFFFF"/>
        <w:spacing w:before="0" w:beforeAutospacing="0" w:after="0" w:afterAutospacing="0"/>
        <w:ind w:left="510"/>
        <w:jc w:val="both"/>
      </w:pPr>
    </w:p>
    <w:p w14:paraId="614016B3" w14:textId="77777777" w:rsidR="00A80B8D" w:rsidRDefault="00782742" w:rsidP="00E14215">
      <w:pPr>
        <w:pStyle w:val="prastasiniatinklio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CD55F3">
        <w:t xml:space="preserve">Jei asmuo neatvyko </w:t>
      </w:r>
      <w:r w:rsidR="00862384" w:rsidRPr="00CD55F3">
        <w:t>laikyti KV</w:t>
      </w:r>
      <w:r w:rsidRPr="00CD55F3">
        <w:t xml:space="preserve"> t</w:t>
      </w:r>
      <w:r w:rsidR="007A1619" w:rsidRPr="00CD55F3">
        <w:t xml:space="preserve">eorijos egzamino, </w:t>
      </w:r>
      <w:r w:rsidR="00862384" w:rsidRPr="00CD55F3">
        <w:t xml:space="preserve">dėl </w:t>
      </w:r>
      <w:r w:rsidR="00692AA8" w:rsidRPr="00CD55F3">
        <w:t>pateisinamų</w:t>
      </w:r>
      <w:r w:rsidR="00862384" w:rsidRPr="00CD55F3">
        <w:t xml:space="preserve"> priežasčių</w:t>
      </w:r>
      <w:r w:rsidR="00A80B8D">
        <w:t>, iš Kelto sistemos grįžus atsakymui apie neišlaikymą, mokinio</w:t>
      </w:r>
      <w:r w:rsidR="00862384" w:rsidRPr="00CD55F3">
        <w:t xml:space="preserve"> KV</w:t>
      </w:r>
      <w:r w:rsidRPr="00CD55F3">
        <w:t xml:space="preserve"> egzaminų</w:t>
      </w:r>
      <w:r w:rsidR="007A1619" w:rsidRPr="00CD55F3">
        <w:t xml:space="preserve"> </w:t>
      </w:r>
      <w:r w:rsidRPr="00CD55F3">
        <w:t>registracij</w:t>
      </w:r>
      <w:r w:rsidR="00862384" w:rsidRPr="00CD55F3">
        <w:t xml:space="preserve">ą </w:t>
      </w:r>
      <w:r w:rsidR="004620ED" w:rsidRPr="00CD55F3">
        <w:t>reikia pakartoti atsižvelgiant į kito KV teorijos egzamino datą</w:t>
      </w:r>
      <w:r w:rsidR="00A80B8D">
        <w:t>,</w:t>
      </w:r>
      <w:r w:rsidR="004620ED" w:rsidRPr="00CD55F3">
        <w:t xml:space="preserve"> bei KELTO rekomenduojamus terminus</w:t>
      </w:r>
      <w:r w:rsidR="00A80B8D">
        <w:t>.</w:t>
      </w:r>
      <w:r w:rsidR="00B47A85" w:rsidRPr="00CD55F3">
        <w:t xml:space="preserve"> </w:t>
      </w:r>
      <w:r w:rsidR="00A80B8D">
        <w:t>J</w:t>
      </w:r>
      <w:r w:rsidR="004620ED" w:rsidRPr="00CD55F3">
        <w:t>ei asmuo iš UT, derinatės su UT.</w:t>
      </w:r>
    </w:p>
    <w:p w14:paraId="0B6B59B7" w14:textId="77777777" w:rsidR="00A80B8D" w:rsidRDefault="00A80B8D" w:rsidP="00A80B8D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5A92AF7C" w14:textId="445C5D53" w:rsidR="007A1619" w:rsidRPr="00A80B8D" w:rsidRDefault="004620ED" w:rsidP="00A80B8D">
      <w:pPr>
        <w:pStyle w:val="prastasiniatinklio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A80B8D">
        <w:rPr>
          <w:u w:val="single"/>
        </w:rPr>
        <w:t>Buvusį</w:t>
      </w:r>
      <w:r w:rsidR="00610F20" w:rsidRPr="00A80B8D">
        <w:rPr>
          <w:u w:val="single"/>
        </w:rPr>
        <w:t xml:space="preserve"> įkėlimą į KV grupę</w:t>
      </w:r>
      <w:r w:rsidR="007A1619" w:rsidRPr="00A80B8D">
        <w:rPr>
          <w:u w:val="single"/>
        </w:rPr>
        <w:t xml:space="preserve"> </w:t>
      </w:r>
      <w:r w:rsidR="00A80B8D" w:rsidRPr="00A80B8D">
        <w:rPr>
          <w:u w:val="single"/>
        </w:rPr>
        <w:t>galima pašalinti tik mokiniui, kurio duomenys dar nebuvo nuėję į Kelto sistemą:</w:t>
      </w:r>
    </w:p>
    <w:p w14:paraId="72FC3C3D" w14:textId="77777777" w:rsidR="00A80B8D" w:rsidRDefault="00782742" w:rsidP="00334D89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</w:rPr>
      </w:pPr>
      <w:r w:rsidRPr="00CD55F3">
        <w:rPr>
          <w:b/>
        </w:rPr>
        <w:t>Kompetencijos į</w:t>
      </w:r>
      <w:r w:rsidR="007A1619" w:rsidRPr="00CD55F3">
        <w:rPr>
          <w:b/>
        </w:rPr>
        <w:t>vertinimo</w:t>
      </w:r>
      <w:r w:rsidRPr="00CD55F3">
        <w:rPr>
          <w:b/>
        </w:rPr>
        <w:t xml:space="preserve"> modulis/Grupė/Grupių sąrašas, </w:t>
      </w:r>
      <w:r w:rsidR="00A5348C" w:rsidRPr="00CD55F3">
        <w:rPr>
          <w:b/>
        </w:rPr>
        <w:t xml:space="preserve">(grupėje, </w:t>
      </w:r>
      <w:r w:rsidR="007A1619" w:rsidRPr="00CD55F3">
        <w:rPr>
          <w:b/>
        </w:rPr>
        <w:t xml:space="preserve">kurioje </w:t>
      </w:r>
      <w:r w:rsidR="00A5348C" w:rsidRPr="00CD55F3">
        <w:rPr>
          <w:b/>
        </w:rPr>
        <w:t>asmuo buvo įkeltas vertinimu</w:t>
      </w:r>
      <w:r w:rsidR="007A1619" w:rsidRPr="00CD55F3">
        <w:rPr>
          <w:b/>
        </w:rPr>
        <w:t>i)</w:t>
      </w:r>
      <w:r w:rsidR="00A5348C" w:rsidRPr="00CD55F3">
        <w:rPr>
          <w:b/>
        </w:rPr>
        <w:t xml:space="preserve"> /</w:t>
      </w:r>
      <w:r w:rsidRPr="00CD55F3">
        <w:rPr>
          <w:b/>
        </w:rPr>
        <w:t>D</w:t>
      </w:r>
      <w:r w:rsidR="007A1619" w:rsidRPr="00CD55F3">
        <w:rPr>
          <w:b/>
        </w:rPr>
        <w:t>etaliau</w:t>
      </w:r>
      <w:r w:rsidRPr="00CD55F3">
        <w:rPr>
          <w:b/>
        </w:rPr>
        <w:t>/ eilutės dešinėje</w:t>
      </w:r>
      <w:r w:rsidR="007A1619" w:rsidRPr="00CD55F3">
        <w:rPr>
          <w:b/>
        </w:rPr>
        <w:t xml:space="preserve"> </w:t>
      </w:r>
      <w:r w:rsidR="003925F2" w:rsidRPr="00CD55F3">
        <w:rPr>
          <w:b/>
        </w:rPr>
        <w:t>spausti X ir</w:t>
      </w:r>
      <w:r w:rsidR="007A1619" w:rsidRPr="00CD55F3">
        <w:rPr>
          <w:b/>
        </w:rPr>
        <w:t xml:space="preserve"> pašalinti</w:t>
      </w:r>
      <w:r w:rsidRPr="00CD55F3">
        <w:rPr>
          <w:b/>
        </w:rPr>
        <w:t xml:space="preserve"> </w:t>
      </w:r>
      <w:r w:rsidR="003925F2" w:rsidRPr="00CD55F3">
        <w:rPr>
          <w:b/>
        </w:rPr>
        <w:t>i</w:t>
      </w:r>
      <w:r w:rsidRPr="00CD55F3">
        <w:rPr>
          <w:b/>
        </w:rPr>
        <w:t xml:space="preserve">š </w:t>
      </w:r>
      <w:r w:rsidR="003925F2" w:rsidRPr="00CD55F3">
        <w:rPr>
          <w:b/>
        </w:rPr>
        <w:t xml:space="preserve">KVC </w:t>
      </w:r>
      <w:r w:rsidR="00610F20" w:rsidRPr="00CD55F3">
        <w:rPr>
          <w:b/>
        </w:rPr>
        <w:t>grupės.</w:t>
      </w:r>
      <w:r w:rsidR="003D0793">
        <w:rPr>
          <w:b/>
        </w:rPr>
        <w:t xml:space="preserve"> </w:t>
      </w:r>
    </w:p>
    <w:p w14:paraId="1A156A16" w14:textId="2675098D" w:rsidR="003925F2" w:rsidRPr="003D0793" w:rsidRDefault="003925F2" w:rsidP="00334D89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</w:rPr>
      </w:pPr>
      <w:r w:rsidRPr="00CD55F3">
        <w:t xml:space="preserve">Po to reikia pašalinti asmeniui KVC egzaminų </w:t>
      </w:r>
      <w:r w:rsidR="00771206" w:rsidRPr="00CD55F3">
        <w:t>nustatymus</w:t>
      </w:r>
      <w:r w:rsidRPr="00CD55F3">
        <w:t>:</w:t>
      </w:r>
    </w:p>
    <w:p w14:paraId="40DDAD15" w14:textId="77777777" w:rsidR="00252446" w:rsidRDefault="003925F2" w:rsidP="00334D89">
      <w:pPr>
        <w:pStyle w:val="prastasiniatinklio"/>
        <w:shd w:val="clear" w:color="auto" w:fill="FFFFFF"/>
        <w:spacing w:before="0" w:beforeAutospacing="0" w:after="0" w:afterAutospacing="0"/>
        <w:jc w:val="both"/>
        <w:rPr>
          <w:b/>
        </w:rPr>
      </w:pPr>
      <w:r w:rsidRPr="00CD55F3">
        <w:rPr>
          <w:b/>
        </w:rPr>
        <w:t>Kompetencijos įvertinimo m</w:t>
      </w:r>
      <w:r w:rsidR="007A1619" w:rsidRPr="00CD55F3">
        <w:rPr>
          <w:b/>
        </w:rPr>
        <w:t>odulis/Mokinių registracija/Mokinių paieška/ Mokinių sąraše, surandate reikiamą asmenį, kur</w:t>
      </w:r>
      <w:r w:rsidRPr="00CD55F3">
        <w:rPr>
          <w:b/>
        </w:rPr>
        <w:t>io būsena turi būti – Naujas</w:t>
      </w:r>
      <w:r w:rsidR="00771206" w:rsidRPr="00CD55F3">
        <w:rPr>
          <w:b/>
        </w:rPr>
        <w:t>,</w:t>
      </w:r>
      <w:r w:rsidRPr="00CD55F3">
        <w:rPr>
          <w:b/>
        </w:rPr>
        <w:t xml:space="preserve"> </w:t>
      </w:r>
      <w:r w:rsidR="00771206" w:rsidRPr="00CD55F3">
        <w:rPr>
          <w:b/>
        </w:rPr>
        <w:t>eilutės dešinėje spausti X ir pašalinti</w:t>
      </w:r>
      <w:r w:rsidR="007A1619" w:rsidRPr="00CD55F3">
        <w:rPr>
          <w:b/>
        </w:rPr>
        <w:t>.</w:t>
      </w:r>
      <w:r w:rsidR="00B47810" w:rsidRPr="00CD55F3">
        <w:rPr>
          <w:b/>
        </w:rPr>
        <w:t xml:space="preserve"> </w:t>
      </w:r>
    </w:p>
    <w:p w14:paraId="328C8B3B" w14:textId="30BE3626" w:rsidR="007A1619" w:rsidRPr="00252446" w:rsidRDefault="007A1619" w:rsidP="00334D89">
      <w:pPr>
        <w:pStyle w:val="prastasiniatinklio"/>
        <w:shd w:val="clear" w:color="auto" w:fill="FFFFFF"/>
        <w:spacing w:before="0" w:beforeAutospacing="0" w:after="0" w:afterAutospacing="0"/>
        <w:jc w:val="both"/>
      </w:pPr>
      <w:r w:rsidRPr="00CD55F3">
        <w:t>MR programa leis registruoti asmenį, KV</w:t>
      </w:r>
      <w:r w:rsidR="004620ED" w:rsidRPr="00CD55F3">
        <w:t xml:space="preserve"> teorijos</w:t>
      </w:r>
      <w:r w:rsidRPr="00CD55F3">
        <w:t xml:space="preserve"> egzaminui.</w:t>
      </w:r>
    </w:p>
    <w:p w14:paraId="221EF017" w14:textId="17ED6292" w:rsidR="00AC206D" w:rsidRPr="00CD55F3" w:rsidRDefault="00AC206D" w:rsidP="00334D89">
      <w:pPr>
        <w:pStyle w:val="prastasiniatinklio"/>
        <w:shd w:val="clear" w:color="auto" w:fill="FFFFFF"/>
        <w:spacing w:before="0" w:beforeAutospacing="0" w:after="0" w:afterAutospacing="0"/>
        <w:jc w:val="both"/>
        <w:rPr>
          <w:u w:val="single"/>
        </w:rPr>
      </w:pPr>
    </w:p>
    <w:p w14:paraId="45388386" w14:textId="77777777" w:rsidR="00AC206D" w:rsidRDefault="00AC206D" w:rsidP="003D0793">
      <w:pPr>
        <w:pStyle w:val="prastasiniatinklio"/>
        <w:shd w:val="clear" w:color="auto" w:fill="FFFFFF"/>
        <w:spacing w:before="0" w:beforeAutospacing="0" w:after="0" w:afterAutospacing="0"/>
        <w:jc w:val="both"/>
      </w:pPr>
      <w:r w:rsidRPr="00782742">
        <w:t>Pirminių PM programų mokiniams svarbu, kad KV egzaminų laikotarpis nepereitų į kitus mokslo metus, t. y.</w:t>
      </w:r>
      <w:r>
        <w:t>,</w:t>
      </w:r>
      <w:r w:rsidRPr="00782742">
        <w:t xml:space="preserve"> nereikėtų mokinio perkelti į k</w:t>
      </w:r>
      <w:r>
        <w:t>itus</w:t>
      </w:r>
      <w:r w:rsidRPr="00782742">
        <w:t xml:space="preserve"> m. m.</w:t>
      </w:r>
    </w:p>
    <w:p w14:paraId="241A933C" w14:textId="1CFE3A62" w:rsidR="00AC206D" w:rsidRDefault="00AC206D" w:rsidP="003D0793">
      <w:pPr>
        <w:pStyle w:val="prastasiniatinklio"/>
        <w:shd w:val="clear" w:color="auto" w:fill="FFFFFF"/>
        <w:spacing w:before="0" w:beforeAutospacing="0" w:after="0" w:afterAutospacing="0"/>
        <w:jc w:val="both"/>
      </w:pPr>
      <w:r>
        <w:lastRenderedPageBreak/>
        <w:t>Jei asmuo teorijos KV egzaminą išlaikė, bet praktikos KV egzamino neišlaikė ir asmuo neperlaikys egzamino, asmuo išregistruojamas iš MR, kaip neišlaikęs baigiamųjų egzaminų.</w:t>
      </w:r>
    </w:p>
    <w:p w14:paraId="60AEDC04" w14:textId="15C2D669" w:rsidR="00914D4A" w:rsidRPr="00782742" w:rsidRDefault="00914D4A" w:rsidP="00252446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2F3B74DF" w14:textId="11D4BD90" w:rsidR="00914D4A" w:rsidRPr="00B123C1" w:rsidRDefault="00914D4A" w:rsidP="00914D4A">
      <w:pPr>
        <w:pStyle w:val="prastasiniatinklio"/>
        <w:shd w:val="clear" w:color="auto" w:fill="FFFFFF"/>
        <w:spacing w:before="0" w:beforeAutospacing="0" w:after="0" w:afterAutospacing="0"/>
        <w:jc w:val="both"/>
        <w:rPr>
          <w:u w:val="single"/>
        </w:rPr>
      </w:pPr>
      <w:r w:rsidRPr="00782742">
        <w:t>Jei KVC teorijos egzaminui registruosite a</w:t>
      </w:r>
      <w:r>
        <w:t xml:space="preserve">smenį MR iš karto, </w:t>
      </w:r>
      <w:r w:rsidRPr="00782742">
        <w:t xml:space="preserve">vadinasi – </w:t>
      </w:r>
      <w:r w:rsidR="00252446">
        <w:t>mokinio</w:t>
      </w:r>
      <w:r w:rsidRPr="00782742">
        <w:t xml:space="preserve"> neišregistruojate, </w:t>
      </w:r>
      <w:r w:rsidR="00252446">
        <w:t xml:space="preserve">o </w:t>
      </w:r>
      <w:r w:rsidR="00252446" w:rsidRPr="00CD55F3">
        <w:rPr>
          <w:u w:val="single"/>
        </w:rPr>
        <w:t>PMT grupė</w:t>
      </w:r>
      <w:r w:rsidR="00252446">
        <w:rPr>
          <w:u w:val="single"/>
        </w:rPr>
        <w:t>je pakoreguokite mokymų pabaigos datą.</w:t>
      </w:r>
    </w:p>
    <w:p w14:paraId="16FF6CAD" w14:textId="77777777" w:rsidR="00914D4A" w:rsidRDefault="00914D4A" w:rsidP="00914D4A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4114F31F" w14:textId="5CCD7DE2" w:rsidR="00E14215" w:rsidRDefault="00914D4A" w:rsidP="00E14215">
      <w:pPr>
        <w:pStyle w:val="prastasiniatinklio"/>
        <w:shd w:val="clear" w:color="auto" w:fill="FFFFFF"/>
        <w:spacing w:before="0" w:beforeAutospacing="0" w:after="0" w:afterAutospacing="0"/>
        <w:jc w:val="both"/>
      </w:pPr>
      <w:r w:rsidRPr="00782742">
        <w:t>Jei asmuo, kuris neišl</w:t>
      </w:r>
      <w:r>
        <w:t xml:space="preserve">aikė KVC teorijos egzamino, jau </w:t>
      </w:r>
      <w:r w:rsidRPr="00782742">
        <w:t>yra išregistruotas iš MR, kaip</w:t>
      </w:r>
      <w:r>
        <w:t xml:space="preserve"> neišlaikęs baigiamųjų egzaminų ir</w:t>
      </w:r>
      <w:r w:rsidRPr="00782742">
        <w:t xml:space="preserve"> </w:t>
      </w:r>
      <w:r>
        <w:t>nori registruotis</w:t>
      </w:r>
      <w:r w:rsidRPr="00782742">
        <w:t xml:space="preserve"> </w:t>
      </w:r>
      <w:r w:rsidRPr="00252446">
        <w:t>KVC egzaminams nepraėjus metams nuo mokymų pabaigos, tokį asmenį, optimaliam mėnesio laikotarpiui, įregistruosite į MR grupę, kad asmuo gautų diplomą su dalykų vertinimais. Jei toks asmuo kreipsis po metų ar daugiau, jis KVC egzaminams bus registruojamas kaip eksternas, ne iš grupės, nurodant kompetencijų</w:t>
      </w:r>
      <w:r w:rsidRPr="00782742">
        <w:t xml:space="preserve"> įgijimo būdą.</w:t>
      </w:r>
    </w:p>
    <w:p w14:paraId="408C2700" w14:textId="77777777" w:rsidR="00E14215" w:rsidRDefault="00E14215" w:rsidP="00E14215">
      <w:pPr>
        <w:pStyle w:val="prastasiniatinklio"/>
        <w:shd w:val="clear" w:color="auto" w:fill="FFFFFF"/>
        <w:spacing w:before="0" w:beforeAutospacing="0" w:after="0" w:afterAutospacing="0"/>
        <w:jc w:val="both"/>
      </w:pPr>
    </w:p>
    <w:p w14:paraId="2A6DAAA5" w14:textId="65E234BB" w:rsidR="009B7B5A" w:rsidRPr="00A4555C" w:rsidRDefault="00862384" w:rsidP="00E14215">
      <w:pPr>
        <w:pStyle w:val="prastasiniatinklio"/>
        <w:numPr>
          <w:ilvl w:val="0"/>
          <w:numId w:val="6"/>
        </w:numPr>
        <w:shd w:val="clear" w:color="auto" w:fill="FFFFFF"/>
        <w:spacing w:before="0" w:beforeAutospacing="0" w:after="0" w:afterAutospacing="0"/>
        <w:jc w:val="both"/>
      </w:pPr>
      <w:r w:rsidRPr="00855165">
        <w:t>Kompetencijų įvertinimo modulyje Mokinių registre,</w:t>
      </w:r>
      <w:r w:rsidRPr="00855165">
        <w:rPr>
          <w:b/>
        </w:rPr>
        <w:t> </w:t>
      </w:r>
      <w:r w:rsidRPr="00B47810">
        <w:rPr>
          <w:b/>
        </w:rPr>
        <w:t>fiksuojami duomenys apie teorinio egzamino neišlaikymą</w:t>
      </w:r>
      <w:r w:rsidRPr="00855165">
        <w:t>, t. y.</w:t>
      </w:r>
      <w:r w:rsidR="0030584D">
        <w:t>,</w:t>
      </w:r>
      <w:r w:rsidRPr="00855165">
        <w:t xml:space="preserve"> mokyklai parinkus </w:t>
      </w:r>
      <w:r w:rsidRPr="00A4555C">
        <w:rPr>
          <w:b/>
        </w:rPr>
        <w:t>Kompetencijų įvertinimas</w:t>
      </w:r>
      <w:r w:rsidR="00A4555C">
        <w:t xml:space="preserve"> / </w:t>
      </w:r>
      <w:r w:rsidRPr="00855165">
        <w:rPr>
          <w:b/>
        </w:rPr>
        <w:t>Grupių sąrašas</w:t>
      </w:r>
      <w:r w:rsidR="00A4555C">
        <w:rPr>
          <w:b/>
        </w:rPr>
        <w:t xml:space="preserve"> / </w:t>
      </w:r>
      <w:r w:rsidRPr="00855165">
        <w:rPr>
          <w:b/>
        </w:rPr>
        <w:t>Įvertinti</w:t>
      </w:r>
      <w:r w:rsidR="00A4555C">
        <w:rPr>
          <w:b/>
        </w:rPr>
        <w:t xml:space="preserve"> / </w:t>
      </w:r>
      <w:r w:rsidRPr="00855165">
        <w:rPr>
          <w:b/>
        </w:rPr>
        <w:t>Teorinio įvertinimo reikšmė</w:t>
      </w:r>
      <w:r w:rsidR="00A4555C">
        <w:rPr>
          <w:b/>
        </w:rPr>
        <w:t xml:space="preserve"> / </w:t>
      </w:r>
      <w:r w:rsidRPr="00855165">
        <w:rPr>
          <w:b/>
        </w:rPr>
        <w:t>Neišlaikyta</w:t>
      </w:r>
      <w:r w:rsidRPr="00855165">
        <w:t xml:space="preserve"> – įrašas </w:t>
      </w:r>
      <w:r w:rsidR="00252446" w:rsidRPr="00A716BD">
        <w:rPr>
          <w:color w:val="FF0000"/>
        </w:rPr>
        <w:t xml:space="preserve">automatiniu </w:t>
      </w:r>
      <w:r w:rsidR="00252446">
        <w:t>būdu grįžta iš Kelto sistemos</w:t>
      </w:r>
      <w:r w:rsidR="00A716BD">
        <w:t xml:space="preserve">. </w:t>
      </w:r>
      <w:r w:rsidRPr="00855165">
        <w:t xml:space="preserve"> </w:t>
      </w:r>
      <w:r w:rsidR="00A716BD">
        <w:t>L</w:t>
      </w:r>
      <w:r w:rsidRPr="00855165">
        <w:t>eidžiama registruoti mokinį perlaikyti teorinės dalies egzamin</w:t>
      </w:r>
      <w:r w:rsidR="00A716BD">
        <w:t>ą</w:t>
      </w:r>
      <w:r w:rsidRPr="00855165">
        <w:t>. Dar kartą laikant ir sėkmingai išlaikius egzaminus, teorinės</w:t>
      </w:r>
      <w:r w:rsidR="00A716BD">
        <w:t xml:space="preserve"> dalies vertinimas </w:t>
      </w:r>
      <w:r w:rsidR="00A716BD" w:rsidRPr="00A4555C">
        <w:rPr>
          <w:b/>
        </w:rPr>
        <w:t xml:space="preserve">Išlaikyta </w:t>
      </w:r>
      <w:r w:rsidR="00A716BD">
        <w:t xml:space="preserve">grįžta </w:t>
      </w:r>
      <w:r w:rsidR="00A4555C" w:rsidRPr="00A4555C">
        <w:rPr>
          <w:color w:val="FF0000"/>
        </w:rPr>
        <w:t>automatiniu</w:t>
      </w:r>
      <w:r w:rsidR="00A4555C">
        <w:t xml:space="preserve"> būdu </w:t>
      </w:r>
      <w:r w:rsidR="00A716BD">
        <w:t>iš Kelto sistemos, o</w:t>
      </w:r>
      <w:r w:rsidRPr="00855165">
        <w:t xml:space="preserve"> praktinės dalies vertinim</w:t>
      </w:r>
      <w:r w:rsidR="00A716BD">
        <w:t>ą</w:t>
      </w:r>
      <w:r w:rsidR="00A4555C">
        <w:t xml:space="preserve"> įveda mokykla. M</w:t>
      </w:r>
      <w:r w:rsidRPr="00855165">
        <w:t>okinio asmens informacijoje išlieka fiksuotas įrašas ir apie neišlaikymą.</w:t>
      </w:r>
      <w:r w:rsidR="00945CD7">
        <w:t xml:space="preserve"> </w:t>
      </w:r>
      <w:r w:rsidR="009146B6" w:rsidRPr="00A4555C">
        <w:t>A</w:t>
      </w:r>
      <w:r w:rsidR="009B7B5A" w:rsidRPr="00A4555C">
        <w:t>smuo, kuris neišlaikė KV teorijos egzamino</w:t>
      </w:r>
      <w:r w:rsidR="009146B6" w:rsidRPr="00A4555C">
        <w:t xml:space="preserve"> ir jo neperlaikinės</w:t>
      </w:r>
      <w:r w:rsidR="009B7B5A" w:rsidRPr="00A4555C">
        <w:t xml:space="preserve"> yra išregistruo</w:t>
      </w:r>
      <w:r w:rsidR="009146B6" w:rsidRPr="00A4555C">
        <w:t>j</w:t>
      </w:r>
      <w:r w:rsidR="009B7B5A" w:rsidRPr="00A4555C">
        <w:t>a</w:t>
      </w:r>
      <w:r w:rsidR="009146B6" w:rsidRPr="00A4555C">
        <w:t>ma</w:t>
      </w:r>
      <w:r w:rsidR="009B7B5A" w:rsidRPr="00A4555C">
        <w:t>s iš MR, kaip neišlaikęs baigiamųjų egzaminų</w:t>
      </w:r>
      <w:r w:rsidR="009146B6" w:rsidRPr="00A4555C">
        <w:t>.</w:t>
      </w:r>
      <w:r w:rsidR="009B7B5A" w:rsidRPr="00A4555C">
        <w:t xml:space="preserve"> </w:t>
      </w:r>
    </w:p>
    <w:p w14:paraId="2A28AEAA" w14:textId="77777777" w:rsidR="00914D4A" w:rsidRDefault="00914D4A" w:rsidP="0030584D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487CC97" w14:textId="3280ED2F" w:rsidR="00E14215" w:rsidRDefault="005065CC" w:rsidP="00E14215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77120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Jei diplomas asmeniui MR buvo formuojamas, kai vertinimai KV egzaminų </w:t>
      </w:r>
      <w:r w:rsidR="00334D89" w:rsidRPr="00771206">
        <w:rPr>
          <w:rFonts w:ascii="Times New Roman" w:eastAsia="Times New Roman" w:hAnsi="Times New Roman" w:cs="Times New Roman"/>
          <w:sz w:val="24"/>
          <w:szCs w:val="24"/>
          <w:lang w:eastAsia="lt-LT"/>
        </w:rPr>
        <w:t>dar</w:t>
      </w:r>
      <w:r w:rsidR="00914D4A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buvo negrįžę iš </w:t>
      </w:r>
      <w:r w:rsidR="0056403D">
        <w:rPr>
          <w:rFonts w:ascii="Times New Roman" w:eastAsia="Times New Roman" w:hAnsi="Times New Roman" w:cs="Times New Roman"/>
          <w:sz w:val="24"/>
          <w:szCs w:val="24"/>
          <w:lang w:eastAsia="lt-LT"/>
        </w:rPr>
        <w:t>KELTO</w:t>
      </w:r>
      <w:r w:rsidRPr="00771206">
        <w:rPr>
          <w:rFonts w:ascii="Times New Roman" w:eastAsia="Times New Roman" w:hAnsi="Times New Roman" w:cs="Times New Roman"/>
          <w:sz w:val="24"/>
          <w:szCs w:val="24"/>
          <w:lang w:eastAsia="lt-LT"/>
        </w:rPr>
        <w:t>, reikės pakartoti diplomo suformavimą</w:t>
      </w:r>
      <w:r w:rsidR="00782742" w:rsidRPr="00771206">
        <w:rPr>
          <w:rFonts w:ascii="Times New Roman" w:eastAsia="Times New Roman" w:hAnsi="Times New Roman" w:cs="Times New Roman"/>
          <w:sz w:val="24"/>
          <w:szCs w:val="24"/>
          <w:lang w:eastAsia="lt-LT"/>
        </w:rPr>
        <w:t>, kad įsikeltų</w:t>
      </w:r>
      <w:r w:rsidRPr="0077120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atnaujinta informacija</w:t>
      </w:r>
      <w:r w:rsidR="00914D4A">
        <w:rPr>
          <w:rFonts w:ascii="Times New Roman" w:eastAsia="Times New Roman" w:hAnsi="Times New Roman" w:cs="Times New Roman"/>
          <w:sz w:val="24"/>
          <w:szCs w:val="24"/>
          <w:lang w:eastAsia="lt-LT"/>
        </w:rPr>
        <w:t>.</w:t>
      </w:r>
    </w:p>
    <w:p w14:paraId="7A0CB52C" w14:textId="4F4AADB2" w:rsidR="00E14215" w:rsidRDefault="00E14215" w:rsidP="0030584D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9A35E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Primename, kad </w:t>
      </w:r>
      <w:r w:rsidR="009A35E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patvirtinus </w:t>
      </w:r>
      <w:r w:rsidRPr="009A35E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diplomą, mokinys MR </w:t>
      </w:r>
      <w:r w:rsidR="009A35EF">
        <w:rPr>
          <w:rFonts w:ascii="Times New Roman" w:eastAsia="Times New Roman" w:hAnsi="Times New Roman" w:cs="Times New Roman"/>
          <w:sz w:val="24"/>
          <w:szCs w:val="24"/>
          <w:lang w:eastAsia="lt-LT"/>
        </w:rPr>
        <w:t>turi</w:t>
      </w:r>
      <w:r w:rsidRPr="009A35E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būti išregistruotas dėl mokslo užbaigimo mokykloje.</w:t>
      </w:r>
    </w:p>
    <w:p w14:paraId="48B86A01" w14:textId="224F4697" w:rsidR="006B4505" w:rsidRPr="00E14215" w:rsidRDefault="006B4505" w:rsidP="00E14215">
      <w:pPr>
        <w:pStyle w:val="Sraopastraipa"/>
        <w:numPr>
          <w:ilvl w:val="0"/>
          <w:numId w:val="6"/>
        </w:num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14215">
        <w:rPr>
          <w:rFonts w:ascii="Times New Roman" w:eastAsia="Times New Roman" w:hAnsi="Times New Roman" w:cs="Times New Roman"/>
          <w:sz w:val="24"/>
          <w:szCs w:val="24"/>
          <w:lang w:eastAsia="lt-LT"/>
        </w:rPr>
        <w:t>Profesinio mokymo teikėjų mokiniams, besimokantiems pagal profesinio mokymo programas, kuriems M</w:t>
      </w:r>
      <w:r w:rsidR="0030584D" w:rsidRPr="00E14215">
        <w:rPr>
          <w:rFonts w:ascii="Times New Roman" w:eastAsia="Times New Roman" w:hAnsi="Times New Roman" w:cs="Times New Roman"/>
          <w:sz w:val="24"/>
          <w:szCs w:val="24"/>
          <w:lang w:eastAsia="lt-LT"/>
        </w:rPr>
        <w:t>R</w:t>
      </w:r>
      <w:r w:rsidRPr="00E1421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asmens informacijoje pažymėti vidutiniai arba dideli specialieji ugdymosi poreikiai, registruojant tokį mokinį kompetencijų įvertinimui</w:t>
      </w:r>
      <w:r w:rsidR="0030584D" w:rsidRPr="00E1421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, </w:t>
      </w:r>
      <w:r w:rsidRPr="00E14215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matomas papildomas laukas – </w:t>
      </w:r>
      <w:r w:rsidRPr="00E14215"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  <w:t>Testavimas pratęsiamas (ir pasirenkamos reikšmės 25 arba 50)</w:t>
      </w:r>
      <w:r w:rsidRPr="00E14215">
        <w:rPr>
          <w:rFonts w:ascii="Times New Roman" w:eastAsia="Times New Roman" w:hAnsi="Times New Roman" w:cs="Times New Roman"/>
          <w:sz w:val="24"/>
          <w:szCs w:val="24"/>
          <w:lang w:eastAsia="lt-LT"/>
        </w:rPr>
        <w:t>. Ši informacija turėtų būti įtraukta į Keltui teikiamą duomenų failą, atskiru stulpeliu mokinio eilutėje.</w:t>
      </w:r>
    </w:p>
    <w:p w14:paraId="2C8EAABC" w14:textId="2F48C434" w:rsidR="00914D4A" w:rsidRPr="00CD55F3" w:rsidRDefault="00914D4A" w:rsidP="00CD55F3">
      <w:pPr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sectPr w:rsidR="00914D4A" w:rsidRPr="00CD55F3" w:rsidSect="004475F8">
      <w:pgSz w:w="16838" w:h="11906" w:orient="landscape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80097"/>
    <w:multiLevelType w:val="hybridMultilevel"/>
    <w:tmpl w:val="E18420CA"/>
    <w:lvl w:ilvl="0" w:tplc="E9E48006">
      <w:start w:val="6"/>
      <w:numFmt w:val="decimal"/>
      <w:lvlText w:val="%1."/>
      <w:lvlJc w:val="left"/>
      <w:pPr>
        <w:ind w:left="51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230" w:hanging="360"/>
      </w:pPr>
    </w:lvl>
    <w:lvl w:ilvl="2" w:tplc="0427001B" w:tentative="1">
      <w:start w:val="1"/>
      <w:numFmt w:val="lowerRoman"/>
      <w:lvlText w:val="%3."/>
      <w:lvlJc w:val="right"/>
      <w:pPr>
        <w:ind w:left="1950" w:hanging="180"/>
      </w:pPr>
    </w:lvl>
    <w:lvl w:ilvl="3" w:tplc="0427000F" w:tentative="1">
      <w:start w:val="1"/>
      <w:numFmt w:val="decimal"/>
      <w:lvlText w:val="%4."/>
      <w:lvlJc w:val="left"/>
      <w:pPr>
        <w:ind w:left="2670" w:hanging="360"/>
      </w:pPr>
    </w:lvl>
    <w:lvl w:ilvl="4" w:tplc="04270019" w:tentative="1">
      <w:start w:val="1"/>
      <w:numFmt w:val="lowerLetter"/>
      <w:lvlText w:val="%5."/>
      <w:lvlJc w:val="left"/>
      <w:pPr>
        <w:ind w:left="3390" w:hanging="360"/>
      </w:pPr>
    </w:lvl>
    <w:lvl w:ilvl="5" w:tplc="0427001B" w:tentative="1">
      <w:start w:val="1"/>
      <w:numFmt w:val="lowerRoman"/>
      <w:lvlText w:val="%6."/>
      <w:lvlJc w:val="right"/>
      <w:pPr>
        <w:ind w:left="4110" w:hanging="180"/>
      </w:pPr>
    </w:lvl>
    <w:lvl w:ilvl="6" w:tplc="0427000F" w:tentative="1">
      <w:start w:val="1"/>
      <w:numFmt w:val="decimal"/>
      <w:lvlText w:val="%7."/>
      <w:lvlJc w:val="left"/>
      <w:pPr>
        <w:ind w:left="4830" w:hanging="360"/>
      </w:pPr>
    </w:lvl>
    <w:lvl w:ilvl="7" w:tplc="04270019" w:tentative="1">
      <w:start w:val="1"/>
      <w:numFmt w:val="lowerLetter"/>
      <w:lvlText w:val="%8."/>
      <w:lvlJc w:val="left"/>
      <w:pPr>
        <w:ind w:left="5550" w:hanging="360"/>
      </w:pPr>
    </w:lvl>
    <w:lvl w:ilvl="8" w:tplc="0427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1" w15:restartNumberingAfterBreak="0">
    <w:nsid w:val="22886FCA"/>
    <w:multiLevelType w:val="hybridMultilevel"/>
    <w:tmpl w:val="8556D832"/>
    <w:lvl w:ilvl="0" w:tplc="D376F7FE">
      <w:start w:val="1"/>
      <w:numFmt w:val="decimal"/>
      <w:lvlText w:val="%1."/>
      <w:lvlJc w:val="left"/>
      <w:pPr>
        <w:ind w:left="51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270019" w:tentative="1">
      <w:start w:val="1"/>
      <w:numFmt w:val="lowerLetter"/>
      <w:lvlText w:val="%2."/>
      <w:lvlJc w:val="left"/>
      <w:pPr>
        <w:ind w:left="1230" w:hanging="360"/>
      </w:pPr>
    </w:lvl>
    <w:lvl w:ilvl="2" w:tplc="0427001B" w:tentative="1">
      <w:start w:val="1"/>
      <w:numFmt w:val="lowerRoman"/>
      <w:lvlText w:val="%3."/>
      <w:lvlJc w:val="right"/>
      <w:pPr>
        <w:ind w:left="1950" w:hanging="180"/>
      </w:pPr>
    </w:lvl>
    <w:lvl w:ilvl="3" w:tplc="0427000F" w:tentative="1">
      <w:start w:val="1"/>
      <w:numFmt w:val="decimal"/>
      <w:lvlText w:val="%4."/>
      <w:lvlJc w:val="left"/>
      <w:pPr>
        <w:ind w:left="2670" w:hanging="360"/>
      </w:pPr>
    </w:lvl>
    <w:lvl w:ilvl="4" w:tplc="04270019" w:tentative="1">
      <w:start w:val="1"/>
      <w:numFmt w:val="lowerLetter"/>
      <w:lvlText w:val="%5."/>
      <w:lvlJc w:val="left"/>
      <w:pPr>
        <w:ind w:left="3390" w:hanging="360"/>
      </w:pPr>
    </w:lvl>
    <w:lvl w:ilvl="5" w:tplc="0427001B" w:tentative="1">
      <w:start w:val="1"/>
      <w:numFmt w:val="lowerRoman"/>
      <w:lvlText w:val="%6."/>
      <w:lvlJc w:val="right"/>
      <w:pPr>
        <w:ind w:left="4110" w:hanging="180"/>
      </w:pPr>
    </w:lvl>
    <w:lvl w:ilvl="6" w:tplc="0427000F" w:tentative="1">
      <w:start w:val="1"/>
      <w:numFmt w:val="decimal"/>
      <w:lvlText w:val="%7."/>
      <w:lvlJc w:val="left"/>
      <w:pPr>
        <w:ind w:left="4830" w:hanging="360"/>
      </w:pPr>
    </w:lvl>
    <w:lvl w:ilvl="7" w:tplc="04270019" w:tentative="1">
      <w:start w:val="1"/>
      <w:numFmt w:val="lowerLetter"/>
      <w:lvlText w:val="%8."/>
      <w:lvlJc w:val="left"/>
      <w:pPr>
        <w:ind w:left="5550" w:hanging="360"/>
      </w:pPr>
    </w:lvl>
    <w:lvl w:ilvl="8" w:tplc="0427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2" w15:restartNumberingAfterBreak="0">
    <w:nsid w:val="45C1454D"/>
    <w:multiLevelType w:val="hybridMultilevel"/>
    <w:tmpl w:val="3D1E344C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ABC4C98"/>
    <w:multiLevelType w:val="hybridMultilevel"/>
    <w:tmpl w:val="516E5E4E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2272EF"/>
    <w:multiLevelType w:val="hybridMultilevel"/>
    <w:tmpl w:val="E16C758E"/>
    <w:lvl w:ilvl="0" w:tplc="0427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530777"/>
    <w:multiLevelType w:val="hybridMultilevel"/>
    <w:tmpl w:val="B40A81CA"/>
    <w:lvl w:ilvl="0" w:tplc="DB6087CA">
      <w:start w:val="1"/>
      <w:numFmt w:val="decimal"/>
      <w:lvlText w:val="%1."/>
      <w:lvlJc w:val="left"/>
      <w:pPr>
        <w:ind w:left="870" w:hanging="360"/>
      </w:pPr>
      <w:rPr>
        <w:rFonts w:eastAsia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590" w:hanging="360"/>
      </w:pPr>
    </w:lvl>
    <w:lvl w:ilvl="2" w:tplc="0427001B" w:tentative="1">
      <w:start w:val="1"/>
      <w:numFmt w:val="lowerRoman"/>
      <w:lvlText w:val="%3."/>
      <w:lvlJc w:val="right"/>
      <w:pPr>
        <w:ind w:left="2310" w:hanging="180"/>
      </w:pPr>
    </w:lvl>
    <w:lvl w:ilvl="3" w:tplc="0427000F" w:tentative="1">
      <w:start w:val="1"/>
      <w:numFmt w:val="decimal"/>
      <w:lvlText w:val="%4."/>
      <w:lvlJc w:val="left"/>
      <w:pPr>
        <w:ind w:left="3030" w:hanging="360"/>
      </w:pPr>
    </w:lvl>
    <w:lvl w:ilvl="4" w:tplc="04270019" w:tentative="1">
      <w:start w:val="1"/>
      <w:numFmt w:val="lowerLetter"/>
      <w:lvlText w:val="%5."/>
      <w:lvlJc w:val="left"/>
      <w:pPr>
        <w:ind w:left="3750" w:hanging="360"/>
      </w:pPr>
    </w:lvl>
    <w:lvl w:ilvl="5" w:tplc="0427001B" w:tentative="1">
      <w:start w:val="1"/>
      <w:numFmt w:val="lowerRoman"/>
      <w:lvlText w:val="%6."/>
      <w:lvlJc w:val="right"/>
      <w:pPr>
        <w:ind w:left="4470" w:hanging="180"/>
      </w:pPr>
    </w:lvl>
    <w:lvl w:ilvl="6" w:tplc="0427000F" w:tentative="1">
      <w:start w:val="1"/>
      <w:numFmt w:val="decimal"/>
      <w:lvlText w:val="%7."/>
      <w:lvlJc w:val="left"/>
      <w:pPr>
        <w:ind w:left="5190" w:hanging="360"/>
      </w:pPr>
    </w:lvl>
    <w:lvl w:ilvl="7" w:tplc="04270019" w:tentative="1">
      <w:start w:val="1"/>
      <w:numFmt w:val="lowerLetter"/>
      <w:lvlText w:val="%8."/>
      <w:lvlJc w:val="left"/>
      <w:pPr>
        <w:ind w:left="5910" w:hanging="360"/>
      </w:pPr>
    </w:lvl>
    <w:lvl w:ilvl="8" w:tplc="0427001B" w:tentative="1">
      <w:start w:val="1"/>
      <w:numFmt w:val="lowerRoman"/>
      <w:lvlText w:val="%9."/>
      <w:lvlJc w:val="right"/>
      <w:pPr>
        <w:ind w:left="663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508"/>
    <w:rsid w:val="00023B02"/>
    <w:rsid w:val="000771E9"/>
    <w:rsid w:val="000E4704"/>
    <w:rsid w:val="00105676"/>
    <w:rsid w:val="001145AE"/>
    <w:rsid w:val="001870BE"/>
    <w:rsid w:val="00214B09"/>
    <w:rsid w:val="0022133F"/>
    <w:rsid w:val="00252446"/>
    <w:rsid w:val="0030584D"/>
    <w:rsid w:val="00334D89"/>
    <w:rsid w:val="00341349"/>
    <w:rsid w:val="0035329A"/>
    <w:rsid w:val="00375C0E"/>
    <w:rsid w:val="003925F2"/>
    <w:rsid w:val="003D0793"/>
    <w:rsid w:val="004475F8"/>
    <w:rsid w:val="004620ED"/>
    <w:rsid w:val="00472375"/>
    <w:rsid w:val="004731E7"/>
    <w:rsid w:val="005065CC"/>
    <w:rsid w:val="005457A6"/>
    <w:rsid w:val="005576C6"/>
    <w:rsid w:val="0056403D"/>
    <w:rsid w:val="005C2ACD"/>
    <w:rsid w:val="005F7BCC"/>
    <w:rsid w:val="0060655D"/>
    <w:rsid w:val="00610F20"/>
    <w:rsid w:val="00617D2C"/>
    <w:rsid w:val="00630351"/>
    <w:rsid w:val="00692AA8"/>
    <w:rsid w:val="00696232"/>
    <w:rsid w:val="006B4505"/>
    <w:rsid w:val="00771206"/>
    <w:rsid w:val="00782742"/>
    <w:rsid w:val="007A1619"/>
    <w:rsid w:val="00801D90"/>
    <w:rsid w:val="00855165"/>
    <w:rsid w:val="00862384"/>
    <w:rsid w:val="008770C6"/>
    <w:rsid w:val="008B7E20"/>
    <w:rsid w:val="008E5AB2"/>
    <w:rsid w:val="00902BAF"/>
    <w:rsid w:val="009146B6"/>
    <w:rsid w:val="00914D4A"/>
    <w:rsid w:val="00931FD4"/>
    <w:rsid w:val="00935508"/>
    <w:rsid w:val="00945CD7"/>
    <w:rsid w:val="009A35EF"/>
    <w:rsid w:val="009B75BE"/>
    <w:rsid w:val="009B7B5A"/>
    <w:rsid w:val="009E7064"/>
    <w:rsid w:val="00A33D4E"/>
    <w:rsid w:val="00A4555C"/>
    <w:rsid w:val="00A5348C"/>
    <w:rsid w:val="00A716BD"/>
    <w:rsid w:val="00A80B8D"/>
    <w:rsid w:val="00AC206D"/>
    <w:rsid w:val="00B123C1"/>
    <w:rsid w:val="00B2197D"/>
    <w:rsid w:val="00B47810"/>
    <w:rsid w:val="00B47A85"/>
    <w:rsid w:val="00B72BDE"/>
    <w:rsid w:val="00BE2FF3"/>
    <w:rsid w:val="00C61112"/>
    <w:rsid w:val="00CD55F3"/>
    <w:rsid w:val="00D43781"/>
    <w:rsid w:val="00D718B9"/>
    <w:rsid w:val="00DB0E80"/>
    <w:rsid w:val="00E13E71"/>
    <w:rsid w:val="00E14215"/>
    <w:rsid w:val="00E36875"/>
    <w:rsid w:val="00E53204"/>
    <w:rsid w:val="00F03E07"/>
    <w:rsid w:val="00F31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C9551"/>
  <w15:chartTrackingRefBased/>
  <w15:docId w15:val="{CD9DD021-B169-4045-AFFF-68034D7B5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</w:style>
  <w:style w:type="paragraph" w:styleId="Antrat2">
    <w:name w:val="heading 2"/>
    <w:basedOn w:val="prastasis"/>
    <w:link w:val="Antrat2Diagrama"/>
    <w:uiPriority w:val="9"/>
    <w:qFormat/>
    <w:rsid w:val="00B72BD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935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basedOn w:val="Numatytasispastraiposriftas"/>
    <w:uiPriority w:val="22"/>
    <w:qFormat/>
    <w:rsid w:val="00935508"/>
    <w:rPr>
      <w:b/>
      <w:bCs/>
    </w:rPr>
  </w:style>
  <w:style w:type="character" w:styleId="Hipersaitas">
    <w:name w:val="Hyperlink"/>
    <w:basedOn w:val="Numatytasispastraiposriftas"/>
    <w:uiPriority w:val="99"/>
    <w:semiHidden/>
    <w:unhideWhenUsed/>
    <w:rsid w:val="0022133F"/>
    <w:rPr>
      <w:color w:val="0000FF"/>
      <w:u w:val="single"/>
    </w:rPr>
  </w:style>
  <w:style w:type="character" w:customStyle="1" w:styleId="collapsibleheader">
    <w:name w:val="collapsibleheader"/>
    <w:basedOn w:val="Numatytasispastraiposriftas"/>
    <w:rsid w:val="0022133F"/>
  </w:style>
  <w:style w:type="paragraph" w:styleId="Sraopastraipa">
    <w:name w:val="List Paragraph"/>
    <w:basedOn w:val="prastasis"/>
    <w:uiPriority w:val="34"/>
    <w:qFormat/>
    <w:rsid w:val="00617D2C"/>
    <w:pPr>
      <w:ind w:left="720"/>
      <w:contextualSpacing/>
    </w:pPr>
  </w:style>
  <w:style w:type="character" w:customStyle="1" w:styleId="Antrat2Diagrama">
    <w:name w:val="Antraštė 2 Diagrama"/>
    <w:basedOn w:val="Numatytasispastraiposriftas"/>
    <w:link w:val="Antrat2"/>
    <w:uiPriority w:val="9"/>
    <w:rsid w:val="00B72BDE"/>
    <w:rPr>
      <w:rFonts w:ascii="Times New Roman" w:eastAsia="Times New Roman" w:hAnsi="Times New Roman" w:cs="Times New Roman"/>
      <w:b/>
      <w:bCs/>
      <w:sz w:val="36"/>
      <w:szCs w:val="36"/>
      <w:lang w:eastAsia="lt-LT"/>
    </w:rPr>
  </w:style>
  <w:style w:type="character" w:styleId="Emfaz">
    <w:name w:val="Emphasis"/>
    <w:basedOn w:val="Numatytasispastraiposriftas"/>
    <w:uiPriority w:val="20"/>
    <w:qFormat/>
    <w:rsid w:val="008551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145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149875867A94D24C97D3673D8ECB2620" ma:contentTypeVersion="11" ma:contentTypeDescription="Kurkite naują dokumentą." ma:contentTypeScope="" ma:versionID="d3b6005c94d52d4638bbf793761da05c">
  <xsd:schema xmlns:xsd="http://www.w3.org/2001/XMLSchema" xmlns:xs="http://www.w3.org/2001/XMLSchema" xmlns:p="http://schemas.microsoft.com/office/2006/metadata/properties" xmlns:ns3="441e4d8e-a8ab-46be-9694-e40af28e9c61" targetNamespace="http://schemas.microsoft.com/office/2006/metadata/properties" ma:root="true" ma:fieldsID="03b93acdeffef0e86a9e567034c9b7b3" ns3:_="">
    <xsd:import namespace="441e4d8e-a8ab-46be-9694-e40af28e9c6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1e4d8e-a8ab-46be-9694-e40af28e9c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41e4d8e-a8ab-46be-9694-e40af28e9c61" xsi:nil="true"/>
  </documentManagement>
</p:properties>
</file>

<file path=customXml/itemProps1.xml><?xml version="1.0" encoding="utf-8"?>
<ds:datastoreItem xmlns:ds="http://schemas.openxmlformats.org/officeDocument/2006/customXml" ds:itemID="{90DA8360-C69B-45B3-82B2-195425D33A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1e4d8e-a8ab-46be-9694-e40af28e9c6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21502D-9C44-4E72-B0DA-3AF0FDE4B9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5B9EB3-7114-4941-A443-DA748D67B594}">
  <ds:schemaRefs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441e4d8e-a8ab-46be-9694-e40af28e9c61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2691</Words>
  <Characters>1535</Characters>
  <Application>Microsoft Office Word</Application>
  <DocSecurity>0</DocSecurity>
  <Lines>12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Birute</dc:creator>
  <cp:keywords/>
  <dc:description/>
  <cp:lastModifiedBy>Virginija Stambrauskienė</cp:lastModifiedBy>
  <cp:revision>20</cp:revision>
  <dcterms:created xsi:type="dcterms:W3CDTF">2023-12-06T06:24:00Z</dcterms:created>
  <dcterms:modified xsi:type="dcterms:W3CDTF">2024-12-30T13:23:00Z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0x010100149875867A94D24C97D3673D8ECB2620</vt:lpwstr>
  </property>
</Properties>
</file>