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478" w:rsidRDefault="00053632">
      <w:pPr>
        <w:rPr>
          <w:b/>
          <w:sz w:val="32"/>
          <w:szCs w:val="32"/>
        </w:rPr>
      </w:pPr>
      <w:r w:rsidRPr="00EF0478">
        <w:rPr>
          <w:b/>
          <w:sz w:val="32"/>
          <w:szCs w:val="32"/>
        </w:rPr>
        <w:t>MOKINIŲ REGISTRO PRISIJUNGIMO PER VIISP INSTRUKCIJA</w:t>
      </w:r>
    </w:p>
    <w:p w:rsidR="0027311F" w:rsidRPr="0027311F" w:rsidRDefault="0027311F">
      <w:pPr>
        <w:rPr>
          <w:b/>
          <w:sz w:val="32"/>
          <w:szCs w:val="32"/>
        </w:rPr>
      </w:pPr>
    </w:p>
    <w:p w:rsidR="00E1560A" w:rsidRPr="00EF0478" w:rsidRDefault="00EF0478" w:rsidP="00053632">
      <w:pPr>
        <w:pStyle w:val="Sraopastraipa"/>
        <w:numPr>
          <w:ilvl w:val="0"/>
          <w:numId w:val="1"/>
        </w:numPr>
        <w:tabs>
          <w:tab w:val="left" w:pos="426"/>
        </w:tabs>
        <w:ind w:left="0" w:firstLine="0"/>
      </w:pPr>
      <w:r>
        <w:t>Spaudžiama</w:t>
      </w:r>
      <w:r>
        <w:rPr>
          <w:b/>
        </w:rPr>
        <w:t xml:space="preserve"> </w:t>
      </w:r>
      <w:r w:rsidR="00053632" w:rsidRPr="00053632">
        <w:rPr>
          <w:b/>
        </w:rPr>
        <w:t>Prisijungti per E. Valdžios vartus</w:t>
      </w:r>
      <w:r w:rsidR="00053632">
        <w:rPr>
          <w:b/>
        </w:rPr>
        <w:t>:</w:t>
      </w:r>
    </w:p>
    <w:p w:rsidR="00EF0478" w:rsidRDefault="00E1560A" w:rsidP="002C6148">
      <w:r>
        <w:rPr>
          <w:noProof/>
          <w:lang w:eastAsia="lt-LT"/>
        </w:rPr>
        <w:drawing>
          <wp:inline distT="0" distB="0" distL="0" distR="0">
            <wp:extent cx="6059783" cy="2519511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146" cy="252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632" w:rsidRDefault="00053632" w:rsidP="00053632">
      <w:pPr>
        <w:pStyle w:val="Sraopastraipa"/>
        <w:numPr>
          <w:ilvl w:val="0"/>
          <w:numId w:val="1"/>
        </w:numPr>
        <w:tabs>
          <w:tab w:val="left" w:pos="426"/>
        </w:tabs>
        <w:ind w:left="0" w:firstLine="0"/>
      </w:pPr>
      <w:r>
        <w:t>Būsite nukreipti į Elektroninius valdžios vartus, kur galėsite</w:t>
      </w:r>
      <w:r w:rsidR="0080392B">
        <w:t xml:space="preserve"> pasirinkti </w:t>
      </w:r>
      <w:r>
        <w:t>kuriai naudotojų grupei taikomais prisijungimo būdais</w:t>
      </w:r>
      <w:r w:rsidR="0080392B">
        <w:t>, jungsitės (Gyventojas ar rezidentas / Viešasis sektorius):</w:t>
      </w:r>
    </w:p>
    <w:p w:rsidR="00EF0478" w:rsidRDefault="00EF0478" w:rsidP="00EF0478">
      <w:pPr>
        <w:pStyle w:val="Sraopastraipa"/>
        <w:tabs>
          <w:tab w:val="left" w:pos="426"/>
        </w:tabs>
        <w:ind w:left="0"/>
      </w:pPr>
    </w:p>
    <w:p w:rsidR="00EF0478" w:rsidRDefault="00EF0478" w:rsidP="00EF0478">
      <w:pPr>
        <w:pStyle w:val="Sraopastraipa"/>
        <w:tabs>
          <w:tab w:val="left" w:pos="426"/>
        </w:tabs>
        <w:ind w:left="0"/>
      </w:pPr>
    </w:p>
    <w:p w:rsidR="00E1560A" w:rsidRDefault="00E1560A">
      <w:r>
        <w:rPr>
          <w:noProof/>
          <w:lang w:eastAsia="lt-LT"/>
        </w:rPr>
        <w:drawing>
          <wp:inline distT="0" distB="0" distL="0" distR="0">
            <wp:extent cx="6059170" cy="2782753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178" cy="278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44" w:rsidRDefault="00E73144"/>
    <w:p w:rsidR="007626FF" w:rsidRDefault="00AB5B97" w:rsidP="007626FF">
      <w:pPr>
        <w:pStyle w:val="Sraopastraipa"/>
        <w:numPr>
          <w:ilvl w:val="0"/>
          <w:numId w:val="1"/>
        </w:numPr>
        <w:tabs>
          <w:tab w:val="left" w:pos="567"/>
        </w:tabs>
        <w:ind w:left="0" w:firstLine="0"/>
      </w:pPr>
      <w:r>
        <w:t xml:space="preserve">Jei pasirinkote naudotojų grupę </w:t>
      </w:r>
      <w:r w:rsidRPr="00902E5F">
        <w:rPr>
          <w:b/>
          <w:i/>
        </w:rPr>
        <w:t>Gyventojas ar rezidentas</w:t>
      </w:r>
      <w:r w:rsidR="00E9716B">
        <w:t xml:space="preserve"> – turėsite galimybę jungtis per banką ar elektroninės atpažinties priemone. Jei pasirinkote naudotojų grupę </w:t>
      </w:r>
      <w:r w:rsidR="00E9716B" w:rsidRPr="00902E5F">
        <w:rPr>
          <w:b/>
          <w:i/>
        </w:rPr>
        <w:t>Viešasis sektorius</w:t>
      </w:r>
      <w:r w:rsidR="00E9716B">
        <w:t xml:space="preserve"> – turėsite galimybę jungtis su valstybės tarnautojo kortele.</w:t>
      </w:r>
    </w:p>
    <w:p w:rsidR="002C6148" w:rsidRDefault="002C6148" w:rsidP="002C6148">
      <w:pPr>
        <w:tabs>
          <w:tab w:val="left" w:pos="567"/>
        </w:tabs>
      </w:pPr>
    </w:p>
    <w:p w:rsidR="002C6148" w:rsidRDefault="002C6148" w:rsidP="002C6148">
      <w:pPr>
        <w:tabs>
          <w:tab w:val="left" w:pos="567"/>
        </w:tabs>
      </w:pPr>
      <w:bookmarkStart w:id="0" w:name="_GoBack"/>
      <w:bookmarkEnd w:id="0"/>
    </w:p>
    <w:p w:rsidR="00EF0478" w:rsidRDefault="007626FF" w:rsidP="0067628E">
      <w:pPr>
        <w:pStyle w:val="Sraopastraipa"/>
        <w:numPr>
          <w:ilvl w:val="0"/>
          <w:numId w:val="1"/>
        </w:numPr>
        <w:tabs>
          <w:tab w:val="left" w:pos="284"/>
        </w:tabs>
        <w:ind w:left="0" w:firstLine="0"/>
      </w:pPr>
      <w:r w:rsidRPr="0067628E">
        <w:lastRenderedPageBreak/>
        <w:t xml:space="preserve">1 </w:t>
      </w:r>
      <w:r w:rsidRPr="0067628E">
        <w:t>Pavyzdys</w:t>
      </w:r>
      <w:r w:rsidRPr="007626FF">
        <w:rPr>
          <w:b/>
        </w:rPr>
        <w:t xml:space="preserve"> – Prisijungimas, </w:t>
      </w:r>
      <w:r w:rsidRPr="007626FF">
        <w:rPr>
          <w:b/>
        </w:rPr>
        <w:t>naudojant mobilųjį parašą</w:t>
      </w:r>
      <w:r>
        <w:t>:</w:t>
      </w:r>
    </w:p>
    <w:p w:rsidR="00EF0478" w:rsidRDefault="007626FF">
      <w:r>
        <w:rPr>
          <w:noProof/>
          <w:lang w:eastAsia="lt-LT"/>
        </w:rPr>
        <w:drawing>
          <wp:inline distT="0" distB="0" distL="0" distR="0">
            <wp:extent cx="4011295" cy="1952622"/>
            <wp:effectExtent l="0" t="0" r="0" b="0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158" cy="197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6B" w:rsidRDefault="007626FF" w:rsidP="0067628E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</w:pPr>
      <w:r>
        <w:t xml:space="preserve">Pasirenkama jungtis </w:t>
      </w:r>
      <w:r>
        <w:rPr>
          <w:b/>
        </w:rPr>
        <w:t>S</w:t>
      </w:r>
      <w:r w:rsidRPr="007626FF">
        <w:rPr>
          <w:b/>
        </w:rPr>
        <w:t>u elektronine atpažinties priemone</w:t>
      </w:r>
      <w:r>
        <w:rPr>
          <w:b/>
        </w:rPr>
        <w:t xml:space="preserve"> – Mobilieji įrenginiai</w:t>
      </w:r>
      <w:r>
        <w:t>:</w:t>
      </w:r>
    </w:p>
    <w:p w:rsidR="00E73144" w:rsidRDefault="007626FF">
      <w:r>
        <w:rPr>
          <w:noProof/>
          <w:lang w:eastAsia="lt-LT"/>
        </w:rPr>
        <w:drawing>
          <wp:inline distT="0" distB="0" distL="0" distR="0">
            <wp:extent cx="4011732" cy="2452484"/>
            <wp:effectExtent l="0" t="0" r="8255" b="5080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989" cy="246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44" w:rsidRDefault="00AF7A9B" w:rsidP="0067628E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</w:pPr>
      <w:r>
        <w:t>Įvedamas telefono numeris ir asmens kodas:</w:t>
      </w:r>
    </w:p>
    <w:p w:rsidR="00E73144" w:rsidRDefault="00AF7A9B">
      <w:r>
        <w:rPr>
          <w:noProof/>
          <w:lang w:eastAsia="lt-LT"/>
        </w:rPr>
        <w:drawing>
          <wp:inline distT="0" distB="0" distL="0" distR="0">
            <wp:extent cx="4011295" cy="1878824"/>
            <wp:effectExtent l="0" t="0" r="8255" b="762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472" cy="1913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9B" w:rsidRDefault="00AF7A9B" w:rsidP="0067628E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</w:pPr>
      <w:r>
        <w:t>Telefone patvirtinamas kontrolinis kodas</w:t>
      </w:r>
      <w:r>
        <w:t>:</w:t>
      </w:r>
    </w:p>
    <w:p w:rsidR="00AF7A9B" w:rsidRDefault="00AF7A9B">
      <w:r>
        <w:rPr>
          <w:noProof/>
          <w:lang w:eastAsia="lt-LT"/>
        </w:rPr>
        <w:drawing>
          <wp:inline distT="0" distB="0" distL="0" distR="0">
            <wp:extent cx="3202283" cy="1084939"/>
            <wp:effectExtent l="0" t="0" r="0" b="1270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446" cy="1121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28E" w:rsidRDefault="00AF7A9B" w:rsidP="0067628E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</w:pPr>
      <w:r>
        <w:lastRenderedPageBreak/>
        <w:t>Patvirtinate:</w:t>
      </w:r>
    </w:p>
    <w:p w:rsidR="00AF7A9B" w:rsidRDefault="00AF7A9B" w:rsidP="0067628E">
      <w:pPr>
        <w:pStyle w:val="Sraopastraipa"/>
        <w:ind w:left="0"/>
      </w:pPr>
      <w:r>
        <w:rPr>
          <w:noProof/>
          <w:lang w:eastAsia="lt-LT"/>
        </w:rPr>
        <w:drawing>
          <wp:inline distT="0" distB="0" distL="0" distR="0" wp14:anchorId="57047C59" wp14:editId="622357F8">
            <wp:extent cx="4001770" cy="2656756"/>
            <wp:effectExtent l="0" t="0" r="0" b="0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401" cy="268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28E" w:rsidRDefault="0067628E" w:rsidP="0067628E">
      <w:pPr>
        <w:pStyle w:val="Sraopastraipa"/>
        <w:ind w:left="0"/>
      </w:pPr>
    </w:p>
    <w:p w:rsidR="0067628E" w:rsidRDefault="0067628E" w:rsidP="0067628E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</w:pPr>
      <w:r>
        <w:t>Po patvirtinimo būsite nukreipti į Mokinių registrą</w:t>
      </w:r>
      <w:r>
        <w:t>.</w:t>
      </w:r>
    </w:p>
    <w:p w:rsidR="0067628E" w:rsidRDefault="0067628E" w:rsidP="0067628E">
      <w:pPr>
        <w:pStyle w:val="Sraopastraipa"/>
        <w:ind w:left="0"/>
      </w:pPr>
      <w:r>
        <w:rPr>
          <w:noProof/>
          <w:lang w:eastAsia="lt-LT"/>
        </w:rPr>
        <w:drawing>
          <wp:inline distT="0" distB="0" distL="0" distR="0" wp14:anchorId="18037BFC" wp14:editId="58B83EE6">
            <wp:extent cx="4002383" cy="1982057"/>
            <wp:effectExtent l="0" t="0" r="0" b="0"/>
            <wp:docPr id="17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595" cy="20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C4D" w:rsidRDefault="00952C4D" w:rsidP="0067628E">
      <w:pPr>
        <w:pStyle w:val="Sraopastraipa"/>
        <w:ind w:left="0"/>
      </w:pPr>
    </w:p>
    <w:p w:rsidR="0064124E" w:rsidRPr="00952C4D" w:rsidRDefault="0064124E" w:rsidP="0064124E">
      <w:pPr>
        <w:pStyle w:val="Sraopastraipa"/>
        <w:numPr>
          <w:ilvl w:val="0"/>
          <w:numId w:val="1"/>
        </w:numPr>
        <w:tabs>
          <w:tab w:val="left" w:pos="426"/>
        </w:tabs>
        <w:ind w:left="0" w:firstLine="0"/>
      </w:pPr>
      <w:r>
        <w:t>2</w:t>
      </w:r>
      <w:r w:rsidRPr="0067628E">
        <w:t xml:space="preserve"> Pavyzdys</w:t>
      </w:r>
      <w:r w:rsidRPr="007626FF">
        <w:rPr>
          <w:b/>
        </w:rPr>
        <w:t xml:space="preserve"> – Prisijungimas</w:t>
      </w:r>
      <w:r>
        <w:rPr>
          <w:b/>
        </w:rPr>
        <w:t xml:space="preserve"> per banką</w:t>
      </w:r>
      <w:r w:rsidR="007D1CE4">
        <w:rPr>
          <w:b/>
        </w:rPr>
        <w:t>, naudojant PIN generatorių</w:t>
      </w:r>
      <w:r>
        <w:rPr>
          <w:b/>
        </w:rPr>
        <w:t>:</w:t>
      </w:r>
    </w:p>
    <w:p w:rsidR="00952C4D" w:rsidRDefault="00952C4D" w:rsidP="00952C4D">
      <w:pPr>
        <w:pStyle w:val="Sraopastraipa"/>
        <w:tabs>
          <w:tab w:val="left" w:pos="426"/>
        </w:tabs>
        <w:ind w:left="0"/>
        <w:rPr>
          <w:b/>
        </w:rPr>
      </w:pPr>
    </w:p>
    <w:p w:rsidR="00952C4D" w:rsidRPr="00952C4D" w:rsidRDefault="00952C4D" w:rsidP="00952C4D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</w:pPr>
      <w:r w:rsidRPr="00952C4D">
        <w:t>Pasirenkama jungtis per banką:</w:t>
      </w:r>
    </w:p>
    <w:p w:rsidR="007D1CE4" w:rsidRDefault="00952C4D" w:rsidP="007D1CE4">
      <w:pPr>
        <w:pStyle w:val="Sraopastraipa"/>
        <w:tabs>
          <w:tab w:val="left" w:pos="426"/>
        </w:tabs>
        <w:ind w:left="0"/>
      </w:pPr>
      <w:r>
        <w:rPr>
          <w:noProof/>
          <w:lang w:eastAsia="lt-LT"/>
        </w:rPr>
        <w:drawing>
          <wp:inline distT="0" distB="0" distL="0" distR="0">
            <wp:extent cx="4001770" cy="2543297"/>
            <wp:effectExtent l="0" t="0" r="0" b="9525"/>
            <wp:docPr id="21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214" cy="2590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148" w:rsidRDefault="002C6148" w:rsidP="007D1CE4">
      <w:pPr>
        <w:pStyle w:val="Sraopastraipa"/>
        <w:tabs>
          <w:tab w:val="left" w:pos="426"/>
        </w:tabs>
        <w:ind w:left="0"/>
      </w:pPr>
    </w:p>
    <w:p w:rsidR="002C6148" w:rsidRPr="001A2482" w:rsidRDefault="002C6148" w:rsidP="007D1CE4">
      <w:pPr>
        <w:pStyle w:val="Sraopastraipa"/>
        <w:tabs>
          <w:tab w:val="left" w:pos="426"/>
        </w:tabs>
        <w:ind w:left="0"/>
      </w:pPr>
    </w:p>
    <w:p w:rsidR="001A2482" w:rsidRDefault="007D1CE4" w:rsidP="007D1CE4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</w:pPr>
      <w:r>
        <w:lastRenderedPageBreak/>
        <w:t>Įvedamas naudotojo ID ir slaptažodis:</w:t>
      </w:r>
    </w:p>
    <w:p w:rsidR="001A2482" w:rsidRDefault="007D1CE4" w:rsidP="001A2482">
      <w:pPr>
        <w:tabs>
          <w:tab w:val="left" w:pos="426"/>
        </w:tabs>
      </w:pPr>
      <w:r>
        <w:rPr>
          <w:noProof/>
          <w:lang w:eastAsia="lt-LT"/>
        </w:rPr>
        <w:drawing>
          <wp:inline distT="0" distB="0" distL="0" distR="0">
            <wp:extent cx="4001770" cy="747086"/>
            <wp:effectExtent l="0" t="0" r="0" b="0"/>
            <wp:docPr id="1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181" cy="766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482" w:rsidRDefault="008016B0" w:rsidP="008016B0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</w:pPr>
      <w:r>
        <w:t>Elektroniniai valdžios vartai – Prisijungti:</w:t>
      </w:r>
    </w:p>
    <w:p w:rsidR="001A2482" w:rsidRDefault="008016B0" w:rsidP="001A2482">
      <w:pPr>
        <w:tabs>
          <w:tab w:val="left" w:pos="426"/>
        </w:tabs>
      </w:pPr>
      <w:r>
        <w:rPr>
          <w:noProof/>
          <w:lang w:eastAsia="lt-LT"/>
        </w:rPr>
        <w:drawing>
          <wp:inline distT="0" distB="0" distL="0" distR="0">
            <wp:extent cx="4002383" cy="2163753"/>
            <wp:effectExtent l="0" t="0" r="0" b="8255"/>
            <wp:docPr id="19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707" cy="218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E73" w:rsidRDefault="00290E73" w:rsidP="00290E73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  <w:jc w:val="both"/>
      </w:pPr>
      <w:r>
        <w:t>Būsite nukreipti į Mokinių registrą:</w:t>
      </w:r>
    </w:p>
    <w:p w:rsidR="00290E73" w:rsidRDefault="00290E73" w:rsidP="00290E73">
      <w:pPr>
        <w:tabs>
          <w:tab w:val="left" w:pos="426"/>
        </w:tabs>
        <w:jc w:val="both"/>
      </w:pPr>
      <w:r>
        <w:rPr>
          <w:noProof/>
          <w:lang w:eastAsia="lt-LT"/>
        </w:rPr>
        <w:drawing>
          <wp:inline distT="0" distB="0" distL="0" distR="0" wp14:anchorId="53ED8A77" wp14:editId="5AE5DF4E">
            <wp:extent cx="3545183" cy="1755641"/>
            <wp:effectExtent l="0" t="0" r="0" b="0"/>
            <wp:docPr id="23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710" cy="180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E73" w:rsidRPr="00290E73" w:rsidRDefault="00290E73" w:rsidP="00290E73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  <w:jc w:val="both"/>
      </w:pPr>
      <w:r>
        <w:t xml:space="preserve">Jei 5.4. žingsnyje nebuvote nukreipti į Mokinių registrą – turite savo profilyje į įstaigų, </w:t>
      </w:r>
      <w:r>
        <w:rPr>
          <w:rFonts w:ascii="Calibri" w:hAnsi="Calibri" w:cs="Calibri"/>
          <w:color w:val="000000"/>
          <w:shd w:val="clear" w:color="auto" w:fill="FFFFFF"/>
        </w:rPr>
        <w:t>kurioms duotas sutikimas</w:t>
      </w:r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dėl duomenų perdavimo</w:t>
      </w:r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 xml:space="preserve">, sąrašą </w:t>
      </w:r>
      <w:r w:rsidRPr="00290E73">
        <w:rPr>
          <w:rFonts w:ascii="Calibri" w:hAnsi="Calibri" w:cs="Calibri"/>
          <w:b/>
          <w:color w:val="000000"/>
          <w:bdr w:val="none" w:sz="0" w:space="0" w:color="auto" w:frame="1"/>
          <w:shd w:val="clear" w:color="auto" w:fill="FFFFFF"/>
        </w:rPr>
        <w:t>įtraukti Nacionalinę švietimo agentūrą</w:t>
      </w:r>
      <w:r>
        <w:rPr>
          <w:rFonts w:ascii="Calibri" w:hAnsi="Calibri" w:cs="Calibri"/>
          <w:b/>
          <w:color w:val="000000"/>
          <w:bdr w:val="none" w:sz="0" w:space="0" w:color="auto" w:frame="1"/>
          <w:shd w:val="clear" w:color="auto" w:fill="FFFFFF"/>
        </w:rPr>
        <w:t xml:space="preserve">. </w:t>
      </w:r>
      <w:r w:rsidRPr="00290E73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Mano profilis – Nustatymai – Sutikimas dėl duomenų perdavimo išorinėms sistemoms – Keisti:</w:t>
      </w:r>
    </w:p>
    <w:p w:rsidR="00290E73" w:rsidRDefault="00290E73" w:rsidP="00290E73">
      <w:pPr>
        <w:tabs>
          <w:tab w:val="left" w:pos="426"/>
        </w:tabs>
        <w:jc w:val="both"/>
      </w:pPr>
      <w:r>
        <w:rPr>
          <w:noProof/>
          <w:lang w:eastAsia="lt-LT"/>
        </w:rPr>
        <w:drawing>
          <wp:inline distT="0" distB="0" distL="0" distR="0">
            <wp:extent cx="3430883" cy="2311977"/>
            <wp:effectExtent l="0" t="0" r="0" b="0"/>
            <wp:docPr id="24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316" cy="2366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E73" w:rsidRDefault="00213F36" w:rsidP="00290E73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  <w:jc w:val="both"/>
      </w:pPr>
      <w:r>
        <w:lastRenderedPageBreak/>
        <w:t xml:space="preserve">Lentelėje Sutikimas dėl duomenų perdavimo, Teikėjo pavadinimas – įvedama Nacionalinė švietimo agentūra, spaudžiama Ieškoti ir įstaiga priskiriama pasirinktų paslaugų tiekėjų sąrašui, spaudžiant +, </w:t>
      </w:r>
      <w:r>
        <w:t>spaudžiama</w:t>
      </w:r>
      <w:r>
        <w:t xml:space="preserve"> Patvirtinti.</w:t>
      </w:r>
    </w:p>
    <w:p w:rsidR="00290E73" w:rsidRDefault="00290E73" w:rsidP="00290E73">
      <w:pPr>
        <w:tabs>
          <w:tab w:val="left" w:pos="426"/>
        </w:tabs>
        <w:jc w:val="both"/>
      </w:pPr>
      <w:r>
        <w:rPr>
          <w:noProof/>
          <w:lang w:eastAsia="lt-LT"/>
        </w:rPr>
        <w:drawing>
          <wp:inline distT="0" distB="0" distL="0" distR="0">
            <wp:extent cx="2553539" cy="2639372"/>
            <wp:effectExtent l="0" t="0" r="0" b="8890"/>
            <wp:docPr id="25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57" cy="265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15C" w:rsidRDefault="00FF215C" w:rsidP="00FF215C">
      <w:pPr>
        <w:pStyle w:val="Sraopastraipa"/>
        <w:numPr>
          <w:ilvl w:val="1"/>
          <w:numId w:val="1"/>
        </w:numPr>
        <w:tabs>
          <w:tab w:val="left" w:pos="540"/>
        </w:tabs>
        <w:ind w:left="0" w:firstLine="0"/>
      </w:pPr>
      <w:r>
        <w:t>Elektroniniai valdžios vartai – Prisijungti:</w:t>
      </w:r>
    </w:p>
    <w:p w:rsidR="00290E73" w:rsidRDefault="00FF215C" w:rsidP="00FF215C">
      <w:pPr>
        <w:pStyle w:val="Sraopastraipa"/>
        <w:ind w:left="0"/>
      </w:pPr>
      <w:r>
        <w:rPr>
          <w:noProof/>
          <w:lang w:eastAsia="lt-LT"/>
        </w:rPr>
        <w:drawing>
          <wp:inline distT="0" distB="0" distL="0" distR="0" wp14:anchorId="46FBF133" wp14:editId="4A610B5E">
            <wp:extent cx="2540588" cy="1373483"/>
            <wp:effectExtent l="0" t="0" r="0" b="0"/>
            <wp:docPr id="26" name="Paveikslėlis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12" cy="1404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15C" w:rsidRDefault="00FF215C" w:rsidP="00FF215C">
      <w:pPr>
        <w:pStyle w:val="Sraopastraipa"/>
        <w:numPr>
          <w:ilvl w:val="1"/>
          <w:numId w:val="1"/>
        </w:numPr>
        <w:tabs>
          <w:tab w:val="left" w:pos="426"/>
        </w:tabs>
        <w:ind w:left="0" w:firstLine="0"/>
        <w:jc w:val="both"/>
      </w:pPr>
      <w:r>
        <w:t>Būsite nukreipti į Mokinių registrą:</w:t>
      </w:r>
    </w:p>
    <w:p w:rsidR="00FF215C" w:rsidRDefault="00FF215C" w:rsidP="00FF215C">
      <w:pPr>
        <w:pStyle w:val="Sraopastraipa"/>
        <w:tabs>
          <w:tab w:val="left" w:pos="426"/>
        </w:tabs>
        <w:ind w:left="0"/>
        <w:jc w:val="both"/>
      </w:pPr>
      <w:r>
        <w:rPr>
          <w:noProof/>
          <w:lang w:eastAsia="lt-LT"/>
        </w:rPr>
        <w:drawing>
          <wp:inline distT="0" distB="0" distL="0" distR="0" wp14:anchorId="7037ED1D" wp14:editId="2C90611B">
            <wp:extent cx="3545183" cy="1755641"/>
            <wp:effectExtent l="0" t="0" r="0" b="0"/>
            <wp:docPr id="27" name="Paveikslėlis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710" cy="180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15C" w:rsidRDefault="00FF215C" w:rsidP="00FF215C">
      <w:pPr>
        <w:pStyle w:val="Sraopastraipa"/>
        <w:tabs>
          <w:tab w:val="left" w:pos="360"/>
        </w:tabs>
        <w:ind w:left="0"/>
      </w:pPr>
    </w:p>
    <w:p w:rsidR="00E73144" w:rsidRDefault="00FF215C" w:rsidP="00AF7A9B">
      <w:pPr>
        <w:pStyle w:val="Sraopastraipa"/>
        <w:numPr>
          <w:ilvl w:val="0"/>
          <w:numId w:val="1"/>
        </w:numPr>
        <w:tabs>
          <w:tab w:val="left" w:pos="426"/>
        </w:tabs>
        <w:ind w:left="0" w:firstLine="0"/>
      </w:pPr>
      <w:r>
        <w:t xml:space="preserve">3 </w:t>
      </w:r>
      <w:r w:rsidR="00AC5503">
        <w:t xml:space="preserve">Pavyzdys – </w:t>
      </w:r>
      <w:r w:rsidR="00AC5503" w:rsidRPr="00FF215C">
        <w:rPr>
          <w:b/>
        </w:rPr>
        <w:t>Prisijungimas per banką, elektroniniu parašu</w:t>
      </w:r>
      <w:r w:rsidR="00AC5503">
        <w:t xml:space="preserve"> – įvedamas atpažinimo kodas, asmens kodas – Prisijungti:</w:t>
      </w:r>
    </w:p>
    <w:p w:rsidR="00E73144" w:rsidRDefault="00E73144">
      <w:r>
        <w:rPr>
          <w:noProof/>
          <w:lang w:eastAsia="lt-LT"/>
        </w:rPr>
        <w:drawing>
          <wp:inline distT="0" distB="0" distL="0" distR="0">
            <wp:extent cx="2287883" cy="1258337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81" cy="132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44" w:rsidRDefault="00FF6413" w:rsidP="00FF215C">
      <w:pPr>
        <w:pStyle w:val="Sraopastraipa"/>
        <w:numPr>
          <w:ilvl w:val="1"/>
          <w:numId w:val="1"/>
        </w:numPr>
        <w:tabs>
          <w:tab w:val="left" w:pos="360"/>
        </w:tabs>
        <w:ind w:left="0" w:firstLine="0"/>
      </w:pPr>
      <w:r>
        <w:lastRenderedPageBreak/>
        <w:t>Mobiliajame telefone patvirtinate operaciją, įvesdami prašomą PIN kodą:</w:t>
      </w:r>
    </w:p>
    <w:p w:rsidR="00E73144" w:rsidRDefault="00E73144">
      <w:r>
        <w:rPr>
          <w:noProof/>
          <w:lang w:eastAsia="lt-LT"/>
        </w:rPr>
        <w:drawing>
          <wp:inline distT="0" distB="0" distL="0" distR="0">
            <wp:extent cx="3316583" cy="1410279"/>
            <wp:effectExtent l="0" t="0" r="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970" cy="14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EE2" w:rsidRDefault="00A06133" w:rsidP="00FF215C">
      <w:pPr>
        <w:pStyle w:val="Sraopastraipa"/>
        <w:numPr>
          <w:ilvl w:val="1"/>
          <w:numId w:val="1"/>
        </w:numPr>
        <w:tabs>
          <w:tab w:val="left" w:pos="360"/>
        </w:tabs>
        <w:ind w:left="0" w:firstLine="0"/>
      </w:pPr>
      <w:r>
        <w:t>Pažymite sutikimą:</w:t>
      </w:r>
    </w:p>
    <w:p w:rsidR="00752EE2" w:rsidRDefault="00752EE2">
      <w:r>
        <w:rPr>
          <w:noProof/>
          <w:lang w:eastAsia="lt-LT"/>
        </w:rPr>
        <w:drawing>
          <wp:inline distT="0" distB="0" distL="0" distR="0">
            <wp:extent cx="3315970" cy="1362297"/>
            <wp:effectExtent l="0" t="0" r="0" b="9525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456" cy="1394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1DE" w:rsidRDefault="00A06133" w:rsidP="00FF215C">
      <w:pPr>
        <w:pStyle w:val="Sraopastraipa"/>
        <w:numPr>
          <w:ilvl w:val="1"/>
          <w:numId w:val="1"/>
        </w:numPr>
        <w:tabs>
          <w:tab w:val="left" w:pos="360"/>
        </w:tabs>
        <w:ind w:left="0" w:firstLine="0"/>
      </w:pPr>
      <w:r>
        <w:t>Patvirtinate:</w:t>
      </w:r>
    </w:p>
    <w:p w:rsidR="00F25A0E" w:rsidRDefault="00F25A0E">
      <w:r>
        <w:rPr>
          <w:noProof/>
          <w:lang w:eastAsia="lt-LT"/>
        </w:rPr>
        <w:drawing>
          <wp:inline distT="0" distB="0" distL="0" distR="0">
            <wp:extent cx="3316583" cy="2201864"/>
            <wp:effectExtent l="0" t="0" r="0" b="825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469" cy="2212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24D" w:rsidRDefault="00A06133" w:rsidP="00FF215C">
      <w:pPr>
        <w:pStyle w:val="Sraopastraipa"/>
        <w:numPr>
          <w:ilvl w:val="1"/>
          <w:numId w:val="1"/>
        </w:numPr>
        <w:tabs>
          <w:tab w:val="left" w:pos="360"/>
        </w:tabs>
        <w:ind w:left="0" w:firstLine="0"/>
      </w:pPr>
      <w:r>
        <w:t>Po patvirtinimo būsite nukreipti į Mokinių registrą:</w:t>
      </w:r>
    </w:p>
    <w:p w:rsidR="00A2024D" w:rsidRDefault="00A2024D">
      <w:r>
        <w:rPr>
          <w:noProof/>
          <w:lang w:eastAsia="lt-LT"/>
        </w:rPr>
        <w:drawing>
          <wp:inline distT="0" distB="0" distL="0" distR="0">
            <wp:extent cx="3315970" cy="1642132"/>
            <wp:effectExtent l="0" t="0" r="0" b="0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692" cy="166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024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02F2D"/>
    <w:multiLevelType w:val="multilevel"/>
    <w:tmpl w:val="E4E0E5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4E80309"/>
    <w:multiLevelType w:val="multilevel"/>
    <w:tmpl w:val="E4E0E5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60A"/>
    <w:rsid w:val="00053632"/>
    <w:rsid w:val="001A2482"/>
    <w:rsid w:val="00213F36"/>
    <w:rsid w:val="002231DE"/>
    <w:rsid w:val="0027311F"/>
    <w:rsid w:val="00290E73"/>
    <w:rsid w:val="002C6148"/>
    <w:rsid w:val="0049431D"/>
    <w:rsid w:val="005F3D86"/>
    <w:rsid w:val="0064124E"/>
    <w:rsid w:val="00660440"/>
    <w:rsid w:val="0067628E"/>
    <w:rsid w:val="006C6E8B"/>
    <w:rsid w:val="00752EE2"/>
    <w:rsid w:val="007626FF"/>
    <w:rsid w:val="007D1CE4"/>
    <w:rsid w:val="008016B0"/>
    <w:rsid w:val="0080392B"/>
    <w:rsid w:val="00902E5F"/>
    <w:rsid w:val="00952C4D"/>
    <w:rsid w:val="00A06133"/>
    <w:rsid w:val="00A2024D"/>
    <w:rsid w:val="00AB5B97"/>
    <w:rsid w:val="00AC5503"/>
    <w:rsid w:val="00AF7A9B"/>
    <w:rsid w:val="00C734AE"/>
    <w:rsid w:val="00E1560A"/>
    <w:rsid w:val="00E56E0D"/>
    <w:rsid w:val="00E73144"/>
    <w:rsid w:val="00E9716B"/>
    <w:rsid w:val="00EF0478"/>
    <w:rsid w:val="00F25A0E"/>
    <w:rsid w:val="00FF215C"/>
    <w:rsid w:val="00FF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B803D"/>
  <w15:chartTrackingRefBased/>
  <w15:docId w15:val="{520FD4CD-2BBA-421B-AF42-19EA13FA8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53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1237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Genovaite</cp:lastModifiedBy>
  <cp:revision>13</cp:revision>
  <dcterms:created xsi:type="dcterms:W3CDTF">2021-08-06T14:09:00Z</dcterms:created>
  <dcterms:modified xsi:type="dcterms:W3CDTF">2021-08-10T10:06:00Z</dcterms:modified>
</cp:coreProperties>
</file>